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tbl>
      <w:tblPr>
        <w:tblStyle w:val="TableGrid"/>
        <w:tblpPr w:leftFromText="180" w:rightFromText="180" w:vertAnchor="page" w:horzAnchor="margin" w:tblpY="3569"/>
        <w:tblW w:w="9639" w:type="dxa"/>
        <w:tblInd w:w="0" w:type="dxa"/>
        <w:tblCellMar>
          <w:top w:w="158" w:type="dxa"/>
          <w:left w:w="98" w:type="dxa"/>
          <w:right w:w="115" w:type="dxa"/>
        </w:tblCellMar>
        <w:tblLook w:val="04A0" w:firstRow="1" w:lastRow="0" w:firstColumn="1" w:lastColumn="0" w:noHBand="0" w:noVBand="1"/>
      </w:tblPr>
      <w:tblGrid>
        <w:gridCol w:w="3678"/>
        <w:gridCol w:w="5961"/>
      </w:tblGrid>
      <w:tr w:rsidR="005A5428" w:rsidRPr="00261CF1" w14:paraId="27CCB5CB" w14:textId="77777777" w:rsidTr="005A5428">
        <w:trPr>
          <w:trHeight w:val="485"/>
        </w:trPr>
        <w:tc>
          <w:tcPr>
            <w:tcW w:w="9639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3095347" w14:textId="77777777" w:rsidR="005A5428" w:rsidRPr="00C82BBD" w:rsidRDefault="005A5428" w:rsidP="005A5428">
            <w:pPr>
              <w:pStyle w:val="Titolo4"/>
              <w:numPr>
                <w:ilvl w:val="0"/>
                <w:numId w:val="0"/>
              </w:numPr>
              <w:spacing w:before="0" w:line="240" w:lineRule="auto"/>
              <w:jc w:val="center"/>
              <w:outlineLvl w:val="3"/>
              <w:rPr>
                <w:sz w:val="40"/>
                <w:szCs w:val="40"/>
                <w:lang w:val="el-GR"/>
              </w:rPr>
            </w:pPr>
            <w:r>
              <w:rPr>
                <w:rFonts w:ascii="Calibri" w:eastAsia="Calibri" w:hAnsi="Calibri" w:cs="Calibri"/>
                <w:i w:val="0"/>
                <w:iCs w:val="0"/>
                <w:sz w:val="36"/>
                <w:lang w:val="el-GR"/>
              </w:rPr>
              <w:t>Παραδοτέο</w:t>
            </w:r>
            <w:r w:rsidRPr="00A83BD8">
              <w:rPr>
                <w:rFonts w:ascii="Calibri" w:eastAsia="Calibri" w:hAnsi="Calibri" w:cs="Calibri"/>
                <w:i w:val="0"/>
                <w:iCs w:val="0"/>
                <w:sz w:val="36"/>
              </w:rPr>
              <w:t xml:space="preserve"> 1.3</w:t>
            </w:r>
            <w:r>
              <w:rPr>
                <w:rFonts w:ascii="Calibri" w:eastAsia="Calibri" w:hAnsi="Calibri" w:cs="Calibri"/>
                <w:i w:val="0"/>
                <w:iCs w:val="0"/>
                <w:sz w:val="36"/>
                <w:lang w:val="el-GR"/>
              </w:rPr>
              <w:t xml:space="preserve"> </w:t>
            </w:r>
            <w:r>
              <w:rPr>
                <w:rFonts w:ascii="Calibri" w:eastAsia="Calibri" w:hAnsi="Calibri" w:cs="Calibri"/>
                <w:i w:val="0"/>
                <w:iCs w:val="0"/>
                <w:sz w:val="36"/>
              </w:rPr>
              <w:t>–</w:t>
            </w:r>
            <w:r>
              <w:rPr>
                <w:rFonts w:ascii="Calibri" w:eastAsia="Calibri" w:hAnsi="Calibri" w:cs="Calibri"/>
                <w:i w:val="0"/>
                <w:iCs w:val="0"/>
                <w:sz w:val="36"/>
                <w:lang w:val="el-GR"/>
              </w:rPr>
              <w:t xml:space="preserve"> Λίστα παρόχων επαγγελματικής εκπαίδευσης και κατάρτισης </w:t>
            </w:r>
            <w:r w:rsidRPr="00A83BD8">
              <w:rPr>
                <w:rFonts w:ascii="Calibri" w:eastAsia="Calibri" w:hAnsi="Calibri" w:cs="Calibri"/>
                <w:i w:val="0"/>
                <w:iCs w:val="0"/>
                <w:sz w:val="36"/>
              </w:rPr>
              <w:t xml:space="preserve">και </w:t>
            </w:r>
            <w:r>
              <w:rPr>
                <w:rFonts w:ascii="Calibri" w:eastAsia="Calibri" w:hAnsi="Calibri" w:cs="Calibri"/>
                <w:i w:val="0"/>
                <w:iCs w:val="0"/>
                <w:sz w:val="36"/>
                <w:lang w:val="el-GR"/>
              </w:rPr>
              <w:t>ταξινόμηση</w:t>
            </w:r>
          </w:p>
        </w:tc>
      </w:tr>
      <w:tr w:rsidR="005A5428" w:rsidRPr="00261CF1" w14:paraId="7905BDB4" w14:textId="77777777" w:rsidTr="005A5428">
        <w:trPr>
          <w:trHeight w:val="485"/>
        </w:trPr>
        <w:tc>
          <w:tcPr>
            <w:tcW w:w="36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36705E8" w14:textId="77777777" w:rsidR="005A5428" w:rsidRPr="00A83BD8" w:rsidRDefault="005A5428" w:rsidP="005A5428">
            <w:pPr>
              <w:spacing w:before="0" w:after="0" w:line="240" w:lineRule="auto"/>
              <w:ind w:right="2"/>
              <w:rPr>
                <w:rFonts w:ascii="Calibri" w:eastAsia="Calibri" w:hAnsi="Calibri" w:cs="Calibri"/>
                <w:b/>
                <w:color w:val="2F5496" w:themeColor="accent1" w:themeShade="BF"/>
                <w:sz w:val="28"/>
                <w:szCs w:val="18"/>
                <w:lang w:val="el-GR"/>
              </w:rPr>
            </w:pPr>
            <w:r>
              <w:rPr>
                <w:rFonts w:ascii="Calibri" w:eastAsia="Calibri" w:hAnsi="Calibri" w:cs="Calibri"/>
                <w:b/>
                <w:color w:val="2F5496" w:themeColor="accent1" w:themeShade="BF"/>
                <w:sz w:val="28"/>
                <w:szCs w:val="18"/>
                <w:lang w:val="el-GR"/>
              </w:rPr>
              <w:t>Περιγραφή εγγράφου</w:t>
            </w:r>
          </w:p>
        </w:tc>
        <w:tc>
          <w:tcPr>
            <w:tcW w:w="596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25A9B54" w14:textId="77777777" w:rsidR="005A5428" w:rsidRPr="003C2B33" w:rsidRDefault="005A5428" w:rsidP="005A5428">
            <w:pPr>
              <w:spacing w:before="0" w:after="0" w:line="240" w:lineRule="auto"/>
              <w:rPr>
                <w:sz w:val="24"/>
                <w:szCs w:val="24"/>
              </w:rPr>
            </w:pPr>
            <w:r>
              <w:rPr>
                <w:sz w:val="24"/>
                <w:szCs w:val="24"/>
                <w:lang w:val="el-GR"/>
              </w:rPr>
              <w:t>Το έγγραφο</w:t>
            </w:r>
            <w:r w:rsidRPr="00D521B0">
              <w:rPr>
                <w:sz w:val="24"/>
                <w:szCs w:val="24"/>
              </w:rPr>
              <w:t xml:space="preserve"> </w:t>
            </w:r>
            <w:r>
              <w:rPr>
                <w:sz w:val="24"/>
                <w:szCs w:val="24"/>
                <w:lang w:val="el-GR"/>
              </w:rPr>
              <w:t xml:space="preserve">παρουσιάζει την κατηγοριοποίηση της διαδικτυακής βάσης δεδομένων του έργου </w:t>
            </w:r>
            <w:r>
              <w:rPr>
                <w:sz w:val="24"/>
                <w:szCs w:val="24"/>
                <w:lang w:val="en-US"/>
              </w:rPr>
              <w:t>FIELDS</w:t>
            </w:r>
            <w:r w:rsidRPr="00D521B0">
              <w:rPr>
                <w:sz w:val="24"/>
                <w:szCs w:val="24"/>
                <w:lang w:val="el-GR"/>
              </w:rPr>
              <w:t>,</w:t>
            </w:r>
            <w:r w:rsidRPr="00D521B0">
              <w:rPr>
                <w:sz w:val="24"/>
                <w:szCs w:val="24"/>
              </w:rPr>
              <w:t xml:space="preserve"> </w:t>
            </w:r>
            <w:r>
              <w:rPr>
                <w:sz w:val="24"/>
                <w:szCs w:val="24"/>
                <w:lang w:val="el-GR"/>
              </w:rPr>
              <w:t>με</w:t>
            </w:r>
            <w:r w:rsidRPr="00D521B0">
              <w:rPr>
                <w:sz w:val="24"/>
                <w:szCs w:val="24"/>
              </w:rPr>
              <w:t xml:space="preserve"> </w:t>
            </w:r>
            <w:r>
              <w:rPr>
                <w:sz w:val="24"/>
                <w:szCs w:val="24"/>
                <w:lang w:val="el-GR"/>
              </w:rPr>
              <w:t>έμφαση</w:t>
            </w:r>
            <w:r w:rsidRPr="00D521B0">
              <w:rPr>
                <w:sz w:val="24"/>
                <w:szCs w:val="24"/>
              </w:rPr>
              <w:t xml:space="preserve"> </w:t>
            </w:r>
            <w:r>
              <w:rPr>
                <w:sz w:val="24"/>
                <w:szCs w:val="24"/>
                <w:lang w:val="el-GR"/>
              </w:rPr>
              <w:t>στις κατηγορίες</w:t>
            </w:r>
            <w:r w:rsidRPr="00D521B0">
              <w:rPr>
                <w:sz w:val="24"/>
                <w:szCs w:val="24"/>
              </w:rPr>
              <w:t xml:space="preserve"> </w:t>
            </w:r>
            <w:r>
              <w:rPr>
                <w:sz w:val="24"/>
                <w:szCs w:val="24"/>
              </w:rPr>
              <w:t>“</w:t>
            </w:r>
            <w:r>
              <w:rPr>
                <w:sz w:val="24"/>
                <w:szCs w:val="24"/>
                <w:lang w:val="el-GR"/>
              </w:rPr>
              <w:t>Οργανισμοί</w:t>
            </w:r>
            <w:r w:rsidRPr="00D521B0">
              <w:rPr>
                <w:sz w:val="24"/>
                <w:szCs w:val="24"/>
              </w:rPr>
              <w:t>/</w:t>
            </w:r>
            <w:r>
              <w:rPr>
                <w:sz w:val="24"/>
                <w:szCs w:val="24"/>
                <w:lang w:val="el-GR"/>
              </w:rPr>
              <w:t>Ενδιαφερόμενα μέρη</w:t>
            </w:r>
            <w:r>
              <w:rPr>
                <w:sz w:val="24"/>
                <w:szCs w:val="24"/>
              </w:rPr>
              <w:t>”</w:t>
            </w:r>
            <w:r w:rsidRPr="00D521B0">
              <w:rPr>
                <w:sz w:val="24"/>
                <w:szCs w:val="24"/>
              </w:rPr>
              <w:t xml:space="preserve">, </w:t>
            </w:r>
            <w:r>
              <w:rPr>
                <w:sz w:val="24"/>
                <w:szCs w:val="24"/>
              </w:rPr>
              <w:t>“</w:t>
            </w:r>
            <w:r>
              <w:rPr>
                <w:sz w:val="24"/>
                <w:szCs w:val="24"/>
                <w:lang w:val="el-GR"/>
              </w:rPr>
              <w:t>Εκπαιδευτικά προγράμματα σπουδών και κατάρτισης</w:t>
            </w:r>
            <w:r>
              <w:rPr>
                <w:sz w:val="24"/>
                <w:szCs w:val="24"/>
              </w:rPr>
              <w:t>”</w:t>
            </w:r>
            <w:r w:rsidRPr="00D521B0">
              <w:rPr>
                <w:sz w:val="24"/>
                <w:szCs w:val="24"/>
              </w:rPr>
              <w:t xml:space="preserve"> και </w:t>
            </w:r>
            <w:r>
              <w:rPr>
                <w:sz w:val="24"/>
                <w:szCs w:val="24"/>
              </w:rPr>
              <w:t>“</w:t>
            </w:r>
            <w:r>
              <w:rPr>
                <w:sz w:val="24"/>
                <w:szCs w:val="24"/>
                <w:lang w:val="el-GR"/>
              </w:rPr>
              <w:t>Πολιτική</w:t>
            </w:r>
            <w:r w:rsidRPr="00D521B0">
              <w:rPr>
                <w:sz w:val="24"/>
                <w:szCs w:val="24"/>
              </w:rPr>
              <w:t xml:space="preserve"> και </w:t>
            </w:r>
            <w:r>
              <w:rPr>
                <w:sz w:val="24"/>
                <w:szCs w:val="24"/>
                <w:lang w:val="el-GR"/>
              </w:rPr>
              <w:t>Υπεράσπιση</w:t>
            </w:r>
            <w:r>
              <w:rPr>
                <w:sz w:val="24"/>
                <w:szCs w:val="24"/>
              </w:rPr>
              <w:t>”</w:t>
            </w:r>
            <w:r w:rsidRPr="00D521B0">
              <w:rPr>
                <w:sz w:val="24"/>
                <w:szCs w:val="24"/>
              </w:rPr>
              <w:t xml:space="preserve">. </w:t>
            </w:r>
            <w:r>
              <w:rPr>
                <w:sz w:val="24"/>
                <w:szCs w:val="24"/>
                <w:lang w:val="el-GR"/>
              </w:rPr>
              <w:t xml:space="preserve">Το έγγραφο παρουσιάζει επίσης την </w:t>
            </w:r>
            <w:r w:rsidRPr="00D521B0">
              <w:rPr>
                <w:sz w:val="24"/>
                <w:szCs w:val="24"/>
              </w:rPr>
              <w:t xml:space="preserve"> </w:t>
            </w:r>
            <w:r>
              <w:rPr>
                <w:sz w:val="24"/>
                <w:szCs w:val="24"/>
              </w:rPr>
              <w:t>“</w:t>
            </w:r>
            <w:r>
              <w:rPr>
                <w:sz w:val="24"/>
                <w:szCs w:val="24"/>
                <w:lang w:val="el-GR"/>
              </w:rPr>
              <w:t>Ταξινόμηση</w:t>
            </w:r>
            <w:r w:rsidRPr="00D521B0">
              <w:rPr>
                <w:sz w:val="24"/>
                <w:szCs w:val="24"/>
              </w:rPr>
              <w:t xml:space="preserve"> </w:t>
            </w:r>
            <w:r>
              <w:rPr>
                <w:sz w:val="24"/>
                <w:szCs w:val="24"/>
                <w:lang w:val="el-GR"/>
              </w:rPr>
              <w:t>των ενδιαφερόμενων μερών</w:t>
            </w:r>
            <w:r w:rsidRPr="00083A13">
              <w:rPr>
                <w:sz w:val="24"/>
                <w:szCs w:val="24"/>
              </w:rPr>
              <w:t>/</w:t>
            </w:r>
            <w:r>
              <w:rPr>
                <w:sz w:val="24"/>
                <w:szCs w:val="24"/>
                <w:lang w:val="el-GR"/>
              </w:rPr>
              <w:t>ομάδων-στόχων</w:t>
            </w:r>
            <w:r>
              <w:rPr>
                <w:sz w:val="24"/>
                <w:szCs w:val="24"/>
              </w:rPr>
              <w:t>”</w:t>
            </w:r>
            <w:r w:rsidRPr="00083A13">
              <w:rPr>
                <w:sz w:val="24"/>
                <w:szCs w:val="24"/>
              </w:rPr>
              <w:t xml:space="preserve">, </w:t>
            </w:r>
            <w:r>
              <w:rPr>
                <w:sz w:val="24"/>
                <w:szCs w:val="24"/>
                <w:lang w:val="el-GR"/>
              </w:rPr>
              <w:t>προσδιορίζοντας τον τρόπο και τον λόγο</w:t>
            </w:r>
            <w:r w:rsidRPr="00791548">
              <w:rPr>
                <w:sz w:val="24"/>
                <w:szCs w:val="24"/>
                <w:lang w:val="el-GR"/>
              </w:rPr>
              <w:t xml:space="preserve"> </w:t>
            </w:r>
            <w:r>
              <w:rPr>
                <w:sz w:val="24"/>
                <w:szCs w:val="24"/>
                <w:lang w:val="el-GR"/>
              </w:rPr>
              <w:t>προσέγγισής τους</w:t>
            </w:r>
          </w:p>
        </w:tc>
      </w:tr>
      <w:tr w:rsidR="005A5428" w:rsidRPr="003C2B33" w14:paraId="643B2BFD" w14:textId="77777777" w:rsidTr="005A5428">
        <w:trPr>
          <w:trHeight w:val="485"/>
        </w:trPr>
        <w:tc>
          <w:tcPr>
            <w:tcW w:w="36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C4B9A93" w14:textId="77777777" w:rsidR="005A5428" w:rsidRPr="00525430" w:rsidRDefault="005A5428" w:rsidP="005A5428">
            <w:pPr>
              <w:spacing w:before="0" w:after="0" w:line="240" w:lineRule="auto"/>
              <w:ind w:right="2"/>
              <w:rPr>
                <w:rFonts w:ascii="Calibri" w:eastAsia="Calibri" w:hAnsi="Calibri" w:cs="Calibri"/>
                <w:b/>
                <w:color w:val="2F5496" w:themeColor="accent1" w:themeShade="BF"/>
                <w:sz w:val="28"/>
                <w:szCs w:val="18"/>
                <w:lang w:val="en-US"/>
              </w:rPr>
            </w:pPr>
            <w:r>
              <w:rPr>
                <w:rFonts w:ascii="Calibri" w:eastAsia="Calibri" w:hAnsi="Calibri" w:cs="Calibri"/>
                <w:b/>
                <w:color w:val="2F5496" w:themeColor="accent1" w:themeShade="BF"/>
                <w:sz w:val="28"/>
                <w:szCs w:val="18"/>
                <w:lang w:val="el-GR"/>
              </w:rPr>
              <w:t>Τίτλος Ενότητας Εργασίας</w:t>
            </w:r>
          </w:p>
        </w:tc>
        <w:tc>
          <w:tcPr>
            <w:tcW w:w="596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B75E0BB" w14:textId="77777777" w:rsidR="005A5428" w:rsidRPr="00791548" w:rsidRDefault="005A5428" w:rsidP="005A5428">
            <w:pPr>
              <w:spacing w:before="0" w:after="0" w:line="240" w:lineRule="auto"/>
              <w:rPr>
                <w:sz w:val="24"/>
                <w:szCs w:val="24"/>
                <w:lang w:val="el-GR"/>
              </w:rPr>
            </w:pPr>
            <w:r>
              <w:rPr>
                <w:sz w:val="24"/>
                <w:szCs w:val="24"/>
                <w:lang w:val="el-GR"/>
              </w:rPr>
              <w:t>Ενότητα Εργασίας 1 (</w:t>
            </w:r>
            <w:r>
              <w:rPr>
                <w:sz w:val="24"/>
                <w:szCs w:val="24"/>
              </w:rPr>
              <w:t>WP1</w:t>
            </w:r>
            <w:r>
              <w:rPr>
                <w:sz w:val="24"/>
                <w:szCs w:val="24"/>
                <w:lang w:val="el-GR"/>
              </w:rPr>
              <w:t>)</w:t>
            </w:r>
            <w:r>
              <w:rPr>
                <w:sz w:val="24"/>
                <w:szCs w:val="24"/>
              </w:rPr>
              <w:t xml:space="preserve"> – </w:t>
            </w:r>
            <w:r>
              <w:rPr>
                <w:sz w:val="24"/>
                <w:szCs w:val="24"/>
                <w:lang w:val="el-GR"/>
              </w:rPr>
              <w:t>Προσδιορισμός απαραίτητων δεξιοτήτων</w:t>
            </w:r>
          </w:p>
        </w:tc>
      </w:tr>
      <w:tr w:rsidR="005A5428" w:rsidRPr="00261CF1" w14:paraId="06A774F1" w14:textId="77777777" w:rsidTr="005A5428">
        <w:trPr>
          <w:trHeight w:val="485"/>
        </w:trPr>
        <w:tc>
          <w:tcPr>
            <w:tcW w:w="36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D1382BE" w14:textId="77777777" w:rsidR="005A5428" w:rsidRPr="00525430" w:rsidRDefault="005A5428" w:rsidP="005A5428">
            <w:pPr>
              <w:spacing w:before="0" w:after="0" w:line="240" w:lineRule="auto"/>
              <w:ind w:right="2"/>
              <w:rPr>
                <w:rFonts w:ascii="Calibri" w:eastAsia="Calibri" w:hAnsi="Calibri" w:cs="Calibri"/>
                <w:b/>
                <w:color w:val="2F5496" w:themeColor="accent1" w:themeShade="BF"/>
                <w:sz w:val="28"/>
                <w:szCs w:val="18"/>
                <w:lang w:val="el-GR"/>
              </w:rPr>
            </w:pPr>
            <w:r>
              <w:rPr>
                <w:rFonts w:ascii="Calibri" w:eastAsia="Calibri" w:hAnsi="Calibri" w:cs="Calibri"/>
                <w:b/>
                <w:color w:val="2F5496" w:themeColor="accent1" w:themeShade="BF"/>
                <w:sz w:val="28"/>
                <w:szCs w:val="18"/>
                <w:lang w:val="el-GR"/>
              </w:rPr>
              <w:t>Τίτλος Υποενότητας Εργασίας</w:t>
            </w:r>
          </w:p>
        </w:tc>
        <w:tc>
          <w:tcPr>
            <w:tcW w:w="596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08B9A34" w14:textId="77777777" w:rsidR="005A5428" w:rsidRPr="00CE1BDC" w:rsidRDefault="005A5428" w:rsidP="005A5428">
            <w:pPr>
              <w:spacing w:before="0" w:after="0" w:line="240" w:lineRule="auto"/>
              <w:rPr>
                <w:sz w:val="24"/>
                <w:szCs w:val="24"/>
                <w:lang w:val="el-GR"/>
              </w:rPr>
            </w:pPr>
            <w:r>
              <w:rPr>
                <w:sz w:val="24"/>
                <w:szCs w:val="24"/>
                <w:lang w:val="el-GR"/>
              </w:rPr>
              <w:t>Υποενότητα Εργασίας 1.2 (</w:t>
            </w:r>
            <w:r>
              <w:rPr>
                <w:sz w:val="24"/>
                <w:szCs w:val="24"/>
                <w:lang w:val="en-US"/>
              </w:rPr>
              <w:t>Task</w:t>
            </w:r>
            <w:r>
              <w:rPr>
                <w:sz w:val="24"/>
                <w:szCs w:val="24"/>
                <w:lang w:val="el-GR"/>
              </w:rPr>
              <w:t xml:space="preserve"> </w:t>
            </w:r>
            <w:r w:rsidRPr="002A1CE3">
              <w:rPr>
                <w:sz w:val="24"/>
                <w:szCs w:val="24"/>
              </w:rPr>
              <w:t>1.2</w:t>
            </w:r>
            <w:r>
              <w:rPr>
                <w:sz w:val="24"/>
                <w:szCs w:val="24"/>
                <w:lang w:val="el-GR"/>
              </w:rPr>
              <w:t>)</w:t>
            </w:r>
            <w:r w:rsidRPr="002A1CE3">
              <w:rPr>
                <w:sz w:val="24"/>
                <w:szCs w:val="24"/>
              </w:rPr>
              <w:t xml:space="preserve"> </w:t>
            </w:r>
            <w:r>
              <w:rPr>
                <w:sz w:val="24"/>
                <w:szCs w:val="24"/>
              </w:rPr>
              <w:t xml:space="preserve">– </w:t>
            </w:r>
            <w:r>
              <w:rPr>
                <w:sz w:val="24"/>
                <w:szCs w:val="24"/>
                <w:lang w:val="el-GR"/>
              </w:rPr>
              <w:t>Στρατηγική απεικόνιση και κινητοποίηση των ενδιαφερόμενων μερών</w:t>
            </w:r>
          </w:p>
        </w:tc>
      </w:tr>
      <w:tr w:rsidR="005A5428" w:rsidRPr="00D2163A" w14:paraId="179E07FD" w14:textId="77777777" w:rsidTr="005A5428">
        <w:trPr>
          <w:trHeight w:val="311"/>
        </w:trPr>
        <w:tc>
          <w:tcPr>
            <w:tcW w:w="36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13DEFEE" w14:textId="77777777" w:rsidR="005A5428" w:rsidRPr="00D2163A" w:rsidRDefault="005A5428" w:rsidP="005A5428">
            <w:pPr>
              <w:spacing w:before="0" w:after="0" w:line="240" w:lineRule="auto"/>
              <w:ind w:right="2"/>
              <w:rPr>
                <w:rFonts w:ascii="Calibri" w:eastAsia="Calibri" w:hAnsi="Calibri" w:cs="Calibri"/>
                <w:b/>
                <w:color w:val="2F5496" w:themeColor="accent1" w:themeShade="BF"/>
                <w:sz w:val="28"/>
                <w:szCs w:val="18"/>
              </w:rPr>
            </w:pPr>
            <w:r>
              <w:rPr>
                <w:rFonts w:ascii="Calibri" w:eastAsia="Calibri" w:hAnsi="Calibri" w:cs="Calibri"/>
                <w:b/>
                <w:color w:val="2F5496" w:themeColor="accent1" w:themeShade="BF"/>
                <w:sz w:val="28"/>
                <w:szCs w:val="18"/>
                <w:lang w:val="el-GR"/>
              </w:rPr>
              <w:t>Κατάσταση</w:t>
            </w:r>
            <w:r w:rsidRPr="00D2163A">
              <w:rPr>
                <w:rFonts w:ascii="Calibri" w:eastAsia="Calibri" w:hAnsi="Calibri" w:cs="Calibri"/>
                <w:b/>
                <w:color w:val="2F5496" w:themeColor="accent1" w:themeShade="BF"/>
                <w:sz w:val="28"/>
                <w:szCs w:val="18"/>
              </w:rPr>
              <w:t xml:space="preserve">* </w:t>
            </w:r>
          </w:p>
        </w:tc>
        <w:tc>
          <w:tcPr>
            <w:tcW w:w="596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02A7382" w14:textId="77777777" w:rsidR="005A5428" w:rsidRPr="008D6772" w:rsidRDefault="005A5428" w:rsidP="005A5428">
            <w:pPr>
              <w:spacing w:before="0" w:after="0" w:line="240" w:lineRule="auto"/>
              <w:rPr>
                <w:sz w:val="24"/>
                <w:szCs w:val="24"/>
                <w:lang w:val="en-US"/>
              </w:rPr>
            </w:pPr>
            <w:r>
              <w:rPr>
                <w:sz w:val="24"/>
                <w:szCs w:val="24"/>
                <w:lang w:val="en-US"/>
              </w:rPr>
              <w:t>F</w:t>
            </w:r>
          </w:p>
        </w:tc>
      </w:tr>
      <w:tr w:rsidR="005A5428" w:rsidRPr="00004B90" w14:paraId="4C501997" w14:textId="77777777" w:rsidTr="005A5428">
        <w:trPr>
          <w:trHeight w:val="347"/>
        </w:trPr>
        <w:tc>
          <w:tcPr>
            <w:tcW w:w="36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4A52C82" w14:textId="77777777" w:rsidR="005A5428" w:rsidRPr="00D2163A" w:rsidRDefault="005A5428" w:rsidP="005A5428">
            <w:pPr>
              <w:spacing w:before="0" w:after="0" w:line="240" w:lineRule="auto"/>
              <w:ind w:right="2"/>
              <w:rPr>
                <w:rFonts w:ascii="Calibri" w:eastAsia="Calibri" w:hAnsi="Calibri" w:cs="Calibri"/>
                <w:b/>
                <w:color w:val="2F5496" w:themeColor="accent1" w:themeShade="BF"/>
                <w:sz w:val="28"/>
                <w:szCs w:val="18"/>
              </w:rPr>
            </w:pPr>
            <w:r w:rsidRPr="00CE1BDC">
              <w:rPr>
                <w:rFonts w:ascii="Calibri" w:eastAsia="Calibri" w:hAnsi="Calibri" w:cs="Calibri"/>
                <w:b/>
                <w:color w:val="2F5496" w:themeColor="accent1" w:themeShade="BF"/>
                <w:sz w:val="28"/>
                <w:szCs w:val="18"/>
              </w:rPr>
              <w:t>Υπεύθυνος συνεργάτης</w:t>
            </w:r>
          </w:p>
        </w:tc>
        <w:tc>
          <w:tcPr>
            <w:tcW w:w="596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FA94885" w14:textId="77777777" w:rsidR="005A5428" w:rsidRPr="00D2163A" w:rsidRDefault="005A5428" w:rsidP="005A5428">
            <w:pPr>
              <w:spacing w:before="0" w:after="0" w:line="240" w:lineRule="auto"/>
              <w:ind w:right="2"/>
              <w:rPr>
                <w:sz w:val="24"/>
                <w:szCs w:val="24"/>
              </w:rPr>
            </w:pPr>
            <w:r w:rsidRPr="002A1CE3">
              <w:rPr>
                <w:sz w:val="24"/>
                <w:szCs w:val="24"/>
              </w:rPr>
              <w:t xml:space="preserve">LLLP </w:t>
            </w:r>
            <w:r>
              <w:rPr>
                <w:sz w:val="24"/>
                <w:szCs w:val="24"/>
              </w:rPr>
              <w:t xml:space="preserve">- </w:t>
            </w:r>
            <w:r w:rsidRPr="002A1CE3">
              <w:rPr>
                <w:sz w:val="24"/>
                <w:szCs w:val="24"/>
              </w:rPr>
              <w:t>Lifelong Learning Platform</w:t>
            </w:r>
          </w:p>
        </w:tc>
      </w:tr>
      <w:tr w:rsidR="005A5428" w:rsidRPr="00D2163A" w14:paraId="382D6C83" w14:textId="77777777" w:rsidTr="005A5428">
        <w:trPr>
          <w:trHeight w:val="397"/>
        </w:trPr>
        <w:tc>
          <w:tcPr>
            <w:tcW w:w="36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7F298B0" w14:textId="77777777" w:rsidR="005A5428" w:rsidRPr="00CE1BDC" w:rsidRDefault="005A5428" w:rsidP="005A5428">
            <w:pPr>
              <w:spacing w:before="0" w:after="0" w:line="240" w:lineRule="auto"/>
              <w:ind w:left="1014" w:hanging="1014"/>
              <w:rPr>
                <w:rFonts w:ascii="Calibri" w:eastAsia="Calibri" w:hAnsi="Calibri" w:cs="Calibri"/>
                <w:b/>
                <w:color w:val="2F5496" w:themeColor="accent1" w:themeShade="BF"/>
                <w:sz w:val="28"/>
                <w:szCs w:val="18"/>
                <w:lang w:val="el-GR"/>
              </w:rPr>
            </w:pPr>
            <w:r>
              <w:rPr>
                <w:rFonts w:ascii="Calibri" w:eastAsia="Calibri" w:hAnsi="Calibri" w:cs="Calibri"/>
                <w:b/>
                <w:color w:val="2F5496" w:themeColor="accent1" w:themeShade="BF"/>
                <w:sz w:val="28"/>
                <w:szCs w:val="18"/>
                <w:lang w:val="el-GR"/>
              </w:rPr>
              <w:t>Συντάκτης</w:t>
            </w:r>
          </w:p>
        </w:tc>
        <w:tc>
          <w:tcPr>
            <w:tcW w:w="596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0D861D0" w14:textId="77777777" w:rsidR="005A5428" w:rsidRPr="00D2163A" w:rsidRDefault="005A5428" w:rsidP="005A5428">
            <w:pPr>
              <w:spacing w:before="0" w:after="0" w:line="240" w:lineRule="auto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Riccardo Gulletta</w:t>
            </w:r>
          </w:p>
        </w:tc>
      </w:tr>
      <w:tr w:rsidR="005A5428" w:rsidRPr="00D2163A" w14:paraId="05A37B76" w14:textId="77777777" w:rsidTr="005A5428">
        <w:trPr>
          <w:trHeight w:val="391"/>
        </w:trPr>
        <w:tc>
          <w:tcPr>
            <w:tcW w:w="36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1A8B27C" w14:textId="77777777" w:rsidR="005A5428" w:rsidRPr="00CE1BDC" w:rsidRDefault="005A5428" w:rsidP="005A5428">
            <w:pPr>
              <w:spacing w:before="0" w:after="0" w:line="240" w:lineRule="auto"/>
              <w:ind w:left="29" w:right="8"/>
              <w:rPr>
                <w:color w:val="2F5496" w:themeColor="accent1" w:themeShade="BF"/>
                <w:sz w:val="28"/>
                <w:szCs w:val="18"/>
                <w:lang w:val="el-GR"/>
              </w:rPr>
            </w:pPr>
            <w:r>
              <w:rPr>
                <w:b/>
                <w:color w:val="2F5496" w:themeColor="accent1" w:themeShade="BF"/>
                <w:sz w:val="28"/>
                <w:szCs w:val="18"/>
                <w:lang w:val="el-GR"/>
              </w:rPr>
              <w:t>Ημερομηνία</w:t>
            </w:r>
          </w:p>
        </w:tc>
        <w:tc>
          <w:tcPr>
            <w:tcW w:w="596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FD4112A" w14:textId="77777777" w:rsidR="005A5428" w:rsidRPr="00BF3067" w:rsidRDefault="005A5428" w:rsidP="005A5428">
            <w:pPr>
              <w:spacing w:before="0" w:after="0" w:line="240" w:lineRule="auto"/>
              <w:rPr>
                <w:sz w:val="24"/>
                <w:szCs w:val="24"/>
                <w:lang w:val="it-IT"/>
              </w:rPr>
            </w:pPr>
            <w:r>
              <w:rPr>
                <w:sz w:val="24"/>
                <w:szCs w:val="24"/>
                <w:lang w:val="it-IT"/>
              </w:rPr>
              <w:t>25/06/2020</w:t>
            </w:r>
          </w:p>
        </w:tc>
      </w:tr>
    </w:tbl>
    <w:p w14:paraId="4326FE24" w14:textId="50D3C4EE" w:rsidR="005A5428" w:rsidRPr="008D6772" w:rsidRDefault="005A5428" w:rsidP="005A5428">
      <w:pPr>
        <w:rPr>
          <w:sz w:val="20"/>
          <w:szCs w:val="20"/>
          <w:lang w:val="el-GR"/>
        </w:rPr>
      </w:pPr>
      <w:r w:rsidRPr="008D6772">
        <w:rPr>
          <w:rFonts w:ascii="Calibri" w:eastAsia="Calibri" w:hAnsi="Calibri" w:cs="Calibri"/>
          <w:b/>
          <w:i/>
          <w:iCs/>
          <w:color w:val="2F5496" w:themeColor="accent1" w:themeShade="BF"/>
          <w:sz w:val="24"/>
          <w:szCs w:val="16"/>
          <w:lang w:val="el-GR" w:eastAsia="en-GB"/>
        </w:rPr>
        <w:t xml:space="preserve">* </w:t>
      </w:r>
      <w:r w:rsidRPr="005A5428">
        <w:rPr>
          <w:rFonts w:ascii="Calibri" w:eastAsia="Calibri" w:hAnsi="Calibri" w:cs="Calibri"/>
          <w:b/>
          <w:i/>
          <w:iCs/>
          <w:color w:val="2F5496" w:themeColor="accent1" w:themeShade="BF"/>
          <w:sz w:val="24"/>
          <w:szCs w:val="16"/>
          <w:lang w:eastAsia="en-GB"/>
        </w:rPr>
        <w:t>F</w:t>
      </w:r>
      <w:r w:rsidRPr="008D6772">
        <w:rPr>
          <w:rFonts w:ascii="Calibri" w:eastAsia="Calibri" w:hAnsi="Calibri" w:cs="Calibri"/>
          <w:b/>
          <w:i/>
          <w:iCs/>
          <w:color w:val="2F5496" w:themeColor="accent1" w:themeShade="BF"/>
          <w:sz w:val="24"/>
          <w:szCs w:val="16"/>
          <w:lang w:val="el-GR" w:eastAsia="en-GB"/>
        </w:rPr>
        <w:t xml:space="preserve">: τελικό κείμενο, </w:t>
      </w:r>
      <w:r w:rsidRPr="005A5428">
        <w:rPr>
          <w:rFonts w:ascii="Calibri" w:eastAsia="Calibri" w:hAnsi="Calibri" w:cs="Calibri"/>
          <w:b/>
          <w:i/>
          <w:iCs/>
          <w:color w:val="2F5496" w:themeColor="accent1" w:themeShade="BF"/>
          <w:sz w:val="24"/>
          <w:szCs w:val="16"/>
          <w:lang w:eastAsia="en-GB"/>
        </w:rPr>
        <w:t>D</w:t>
      </w:r>
      <w:r w:rsidRPr="008D6772">
        <w:rPr>
          <w:rFonts w:ascii="Calibri" w:eastAsia="Calibri" w:hAnsi="Calibri" w:cs="Calibri"/>
          <w:b/>
          <w:i/>
          <w:iCs/>
          <w:color w:val="2F5496" w:themeColor="accent1" w:themeShade="BF"/>
          <w:sz w:val="24"/>
          <w:szCs w:val="16"/>
          <w:lang w:val="el-GR" w:eastAsia="en-GB"/>
        </w:rPr>
        <w:t xml:space="preserve">: πρόχειρο κείμενο, </w:t>
      </w:r>
      <w:r w:rsidRPr="005A5428">
        <w:rPr>
          <w:rFonts w:ascii="Calibri" w:eastAsia="Calibri" w:hAnsi="Calibri" w:cs="Calibri"/>
          <w:b/>
          <w:i/>
          <w:iCs/>
          <w:color w:val="2F5496" w:themeColor="accent1" w:themeShade="BF"/>
          <w:sz w:val="24"/>
          <w:szCs w:val="16"/>
          <w:lang w:eastAsia="en-GB"/>
        </w:rPr>
        <w:t>RD</w:t>
      </w:r>
      <w:r w:rsidRPr="008D6772">
        <w:rPr>
          <w:rFonts w:ascii="Calibri" w:eastAsia="Calibri" w:hAnsi="Calibri" w:cs="Calibri"/>
          <w:b/>
          <w:i/>
          <w:iCs/>
          <w:color w:val="2F5496" w:themeColor="accent1" w:themeShade="BF"/>
          <w:sz w:val="24"/>
          <w:szCs w:val="16"/>
          <w:lang w:val="el-GR" w:eastAsia="en-GB"/>
        </w:rPr>
        <w:t>: πρόχειρο κείμενο μετά από διορθώσεις</w:t>
      </w:r>
    </w:p>
    <w:sdt>
      <w:sdtPr>
        <w:rPr>
          <w:rFonts w:asciiTheme="minorHAnsi" w:eastAsiaTheme="minorEastAsia" w:hAnsiTheme="minorHAnsi" w:cstheme="minorBidi"/>
          <w:color w:val="auto"/>
          <w:sz w:val="22"/>
          <w:szCs w:val="22"/>
          <w:lang w:val="es-ES" w:eastAsia="es-ES"/>
        </w:rPr>
        <w:id w:val="1973250965"/>
        <w:docPartObj>
          <w:docPartGallery w:val="Table of Contents"/>
          <w:docPartUnique/>
        </w:docPartObj>
      </w:sdtPr>
      <w:sdtEndPr>
        <w:rPr>
          <w:b/>
          <w:bCs/>
        </w:rPr>
      </w:sdtEndPr>
      <w:sdtContent>
        <w:p w14:paraId="46D41487" w14:textId="17D59826" w:rsidR="00B82142" w:rsidRDefault="00B82142">
          <w:pPr>
            <w:pStyle w:val="Titolosommario"/>
          </w:pPr>
          <w:r>
            <w:t>Περιεχόμενα</w:t>
          </w:r>
        </w:p>
        <w:p w14:paraId="3426172E" w14:textId="77777777" w:rsidR="0095353A" w:rsidRDefault="00B82142">
          <w:pPr>
            <w:pStyle w:val="Sommario1"/>
            <w:tabs>
              <w:tab w:val="left" w:pos="440"/>
              <w:tab w:val="right" w:leader="dot" w:pos="9771"/>
            </w:tabs>
            <w:rPr>
              <w:noProof/>
              <w:lang w:val="it-IT" w:eastAsia="it-IT"/>
            </w:rPr>
          </w:pPr>
          <w:r>
            <w:fldChar w:fldCharType="begin"/>
          </w:r>
          <w:r>
            <w:instrText xml:space="preserve"> TOC \o "1-3" \h \z \u </w:instrText>
          </w:r>
          <w:r>
            <w:fldChar w:fldCharType="separate"/>
          </w:r>
          <w:hyperlink w:anchor="_Toc68777400" w:history="1">
            <w:r w:rsidR="0095353A" w:rsidRPr="00E540EB">
              <w:rPr>
                <w:rStyle w:val="Collegamentoipertestuale"/>
                <w:noProof/>
                <w:lang w:val="el-GR"/>
              </w:rPr>
              <w:t>1</w:t>
            </w:r>
            <w:r w:rsidR="0095353A">
              <w:rPr>
                <w:noProof/>
                <w:lang w:val="it-IT" w:eastAsia="it-IT"/>
              </w:rPr>
              <w:tab/>
            </w:r>
            <w:r w:rsidR="0095353A" w:rsidRPr="00E540EB">
              <w:rPr>
                <w:rStyle w:val="Collegamentoipertestuale"/>
                <w:noProof/>
                <w:lang w:val="el-GR"/>
              </w:rPr>
              <w:t>Στρατηγική χαρτογράφηση</w:t>
            </w:r>
            <w:r w:rsidR="0095353A">
              <w:rPr>
                <w:noProof/>
                <w:webHidden/>
              </w:rPr>
              <w:tab/>
            </w:r>
            <w:r w:rsidR="0095353A">
              <w:rPr>
                <w:noProof/>
                <w:webHidden/>
              </w:rPr>
              <w:fldChar w:fldCharType="begin"/>
            </w:r>
            <w:r w:rsidR="0095353A">
              <w:rPr>
                <w:noProof/>
                <w:webHidden/>
              </w:rPr>
              <w:instrText xml:space="preserve"> PAGEREF _Toc68777400 \h </w:instrText>
            </w:r>
            <w:r w:rsidR="0095353A">
              <w:rPr>
                <w:noProof/>
                <w:webHidden/>
              </w:rPr>
            </w:r>
            <w:r w:rsidR="0095353A">
              <w:rPr>
                <w:noProof/>
                <w:webHidden/>
              </w:rPr>
              <w:fldChar w:fldCharType="separate"/>
            </w:r>
            <w:r w:rsidR="0095353A">
              <w:rPr>
                <w:noProof/>
                <w:webHidden/>
              </w:rPr>
              <w:t>3</w:t>
            </w:r>
            <w:r w:rsidR="0095353A">
              <w:rPr>
                <w:noProof/>
                <w:webHidden/>
              </w:rPr>
              <w:fldChar w:fldCharType="end"/>
            </w:r>
          </w:hyperlink>
        </w:p>
        <w:p w14:paraId="34540625" w14:textId="77777777" w:rsidR="0095353A" w:rsidRDefault="0095353A">
          <w:pPr>
            <w:pStyle w:val="Sommario2"/>
            <w:tabs>
              <w:tab w:val="left" w:pos="880"/>
              <w:tab w:val="right" w:leader="dot" w:pos="9771"/>
            </w:tabs>
            <w:rPr>
              <w:noProof/>
              <w:lang w:val="it-IT" w:eastAsia="it-IT"/>
            </w:rPr>
          </w:pPr>
          <w:hyperlink w:anchor="_Toc68777401" w:history="1">
            <w:r w:rsidRPr="00E540EB">
              <w:rPr>
                <w:rStyle w:val="Collegamentoipertestuale"/>
                <w:noProof/>
                <w:lang w:val="el-GR"/>
              </w:rPr>
              <w:t>1.1</w:t>
            </w:r>
            <w:r>
              <w:rPr>
                <w:noProof/>
                <w:lang w:val="it-IT" w:eastAsia="it-IT"/>
              </w:rPr>
              <w:tab/>
            </w:r>
            <w:r w:rsidRPr="00E540EB">
              <w:rPr>
                <w:rStyle w:val="Collegamentoipertestuale"/>
                <w:noProof/>
                <w:lang w:val="el-GR"/>
              </w:rPr>
              <w:t>Βάση Δεδομένων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_Toc68777401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167C8965" w14:textId="77777777" w:rsidR="0095353A" w:rsidRDefault="0095353A">
          <w:pPr>
            <w:pStyle w:val="Sommario3"/>
            <w:tabs>
              <w:tab w:val="left" w:pos="1320"/>
              <w:tab w:val="right" w:leader="dot" w:pos="9771"/>
            </w:tabs>
            <w:rPr>
              <w:noProof/>
              <w:lang w:val="it-IT" w:eastAsia="it-IT"/>
            </w:rPr>
          </w:pPr>
          <w:hyperlink w:anchor="_Toc68777402" w:history="1">
            <w:r w:rsidRPr="00E540EB">
              <w:rPr>
                <w:rStyle w:val="Collegamentoipertestuale"/>
                <w:noProof/>
                <w:lang w:val="el-GR"/>
              </w:rPr>
              <w:t>1.1.1</w:t>
            </w:r>
            <w:r>
              <w:rPr>
                <w:noProof/>
                <w:lang w:val="it-IT" w:eastAsia="it-IT"/>
              </w:rPr>
              <w:tab/>
            </w:r>
            <w:r w:rsidRPr="00E540EB">
              <w:rPr>
                <w:rStyle w:val="Collegamentoipertestuale"/>
                <w:noProof/>
                <w:lang w:val="el-GR"/>
              </w:rPr>
              <w:t>Νο 1 Οργανισμοί/Ενδιαφερόμενα μέρη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_Toc68777402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42AF93E6" w14:textId="77777777" w:rsidR="0095353A" w:rsidRDefault="0095353A">
          <w:pPr>
            <w:pStyle w:val="Sommario3"/>
            <w:tabs>
              <w:tab w:val="left" w:pos="1320"/>
              <w:tab w:val="right" w:leader="dot" w:pos="9771"/>
            </w:tabs>
            <w:rPr>
              <w:noProof/>
              <w:lang w:val="it-IT" w:eastAsia="it-IT"/>
            </w:rPr>
          </w:pPr>
          <w:hyperlink w:anchor="_Toc68777403" w:history="1">
            <w:r w:rsidRPr="00E540EB">
              <w:rPr>
                <w:rStyle w:val="Collegamentoipertestuale"/>
                <w:noProof/>
                <w:lang w:val="el-GR"/>
              </w:rPr>
              <w:t>1.1.2</w:t>
            </w:r>
            <w:r>
              <w:rPr>
                <w:noProof/>
                <w:lang w:val="it-IT" w:eastAsia="it-IT"/>
              </w:rPr>
              <w:tab/>
            </w:r>
            <w:r w:rsidRPr="00E540EB">
              <w:rPr>
                <w:rStyle w:val="Collegamentoipertestuale"/>
                <w:noProof/>
                <w:lang w:val="el-GR"/>
              </w:rPr>
              <w:t>Νο. 5. Πολιτική και Υποστήριξη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_Toc68777403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7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64C9BED6" w14:textId="77777777" w:rsidR="0095353A" w:rsidRDefault="0095353A">
          <w:pPr>
            <w:pStyle w:val="Sommario1"/>
            <w:tabs>
              <w:tab w:val="left" w:pos="440"/>
              <w:tab w:val="right" w:leader="dot" w:pos="9771"/>
            </w:tabs>
            <w:rPr>
              <w:noProof/>
              <w:lang w:val="it-IT" w:eastAsia="it-IT"/>
            </w:rPr>
          </w:pPr>
          <w:hyperlink w:anchor="_Toc68777404" w:history="1">
            <w:r w:rsidRPr="00E540EB">
              <w:rPr>
                <w:rStyle w:val="Collegamentoipertestuale"/>
                <w:noProof/>
                <w:lang w:val="el-GR"/>
              </w:rPr>
              <w:t>2</w:t>
            </w:r>
            <w:r>
              <w:rPr>
                <w:noProof/>
                <w:lang w:val="it-IT" w:eastAsia="it-IT"/>
              </w:rPr>
              <w:tab/>
            </w:r>
            <w:r w:rsidRPr="00E540EB">
              <w:rPr>
                <w:rStyle w:val="Collegamentoipertestuale"/>
                <w:noProof/>
                <w:lang w:val="el-GR"/>
              </w:rPr>
              <w:t>Ταξινόμηση ενδιαφερόμενων μερών/ομάδων-στόχων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_Toc68777404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8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512451D7" w14:textId="51CF22B8" w:rsidR="00B82142" w:rsidRDefault="00B82142">
          <w:r>
            <w:rPr>
              <w:b/>
              <w:bCs/>
            </w:rPr>
            <w:fldChar w:fldCharType="end"/>
          </w:r>
        </w:p>
      </w:sdtContent>
    </w:sdt>
    <w:p w14:paraId="7E013B6E" w14:textId="1472EA74" w:rsidR="00CE1BDC" w:rsidRDefault="00CE1BDC">
      <w:pPr>
        <w:spacing w:before="0" w:after="160" w:line="259" w:lineRule="auto"/>
      </w:pPr>
      <w:r>
        <w:br w:type="page"/>
      </w:r>
      <w:bookmarkStart w:id="0" w:name="_GoBack"/>
      <w:bookmarkEnd w:id="0"/>
    </w:p>
    <w:p w14:paraId="179923C2" w14:textId="3BAB42D3" w:rsidR="00E00CE5" w:rsidRDefault="00676AAC" w:rsidP="001B7439">
      <w:pPr>
        <w:pStyle w:val="Titolo1"/>
        <w:spacing w:after="240"/>
        <w:rPr>
          <w:lang w:val="el-GR"/>
        </w:rPr>
      </w:pPr>
      <w:bookmarkStart w:id="1" w:name="_Toc68777400"/>
      <w:r>
        <w:rPr>
          <w:lang w:val="el-GR"/>
        </w:rPr>
        <w:lastRenderedPageBreak/>
        <w:t xml:space="preserve">Στρατηγική </w:t>
      </w:r>
      <w:r w:rsidR="00DA6374">
        <w:rPr>
          <w:lang w:val="el-GR"/>
        </w:rPr>
        <w:t>χαρτογράφηση</w:t>
      </w:r>
      <w:bookmarkEnd w:id="1"/>
    </w:p>
    <w:p w14:paraId="1D90F9CF" w14:textId="665CB39D" w:rsidR="00676AAC" w:rsidRPr="006E5DC6" w:rsidRDefault="00DA6374" w:rsidP="001B7439">
      <w:pPr>
        <w:spacing w:before="0" w:after="0"/>
        <w:ind w:firstLine="567"/>
        <w:jc w:val="both"/>
        <w:rPr>
          <w:lang w:val="el-GR"/>
        </w:rPr>
      </w:pPr>
      <w:r w:rsidRPr="006E5DC6">
        <w:rPr>
          <w:lang w:val="el-GR"/>
        </w:rPr>
        <w:t xml:space="preserve">Ο υπεύθυνος </w:t>
      </w:r>
      <w:r w:rsidR="00791548">
        <w:rPr>
          <w:lang w:val="el-GR"/>
        </w:rPr>
        <w:t xml:space="preserve">φορέας της συγκεκριμένης </w:t>
      </w:r>
      <w:r w:rsidR="00AC4BA3">
        <w:rPr>
          <w:lang w:val="el-GR"/>
        </w:rPr>
        <w:t>υ</w:t>
      </w:r>
      <w:r w:rsidR="00791548">
        <w:rPr>
          <w:lang w:val="el-GR"/>
        </w:rPr>
        <w:t xml:space="preserve">ποενότητας </w:t>
      </w:r>
      <w:r w:rsidR="00AC4BA3">
        <w:rPr>
          <w:lang w:val="el-GR"/>
        </w:rPr>
        <w:t>ε</w:t>
      </w:r>
      <w:r w:rsidR="00791548">
        <w:rPr>
          <w:lang w:val="el-GR"/>
        </w:rPr>
        <w:t>ργασίας,</w:t>
      </w:r>
      <w:r w:rsidRPr="006E5DC6">
        <w:rPr>
          <w:lang w:val="el-GR"/>
        </w:rPr>
        <w:t xml:space="preserve"> </w:t>
      </w:r>
      <w:r w:rsidRPr="006E5DC6">
        <w:rPr>
          <w:lang w:val="en-GB"/>
        </w:rPr>
        <w:t>LLLP</w:t>
      </w:r>
      <w:r w:rsidR="00791548">
        <w:rPr>
          <w:lang w:val="el-GR"/>
        </w:rPr>
        <w:t>,</w:t>
      </w:r>
      <w:r w:rsidRPr="006E5DC6">
        <w:rPr>
          <w:lang w:val="el-GR"/>
        </w:rPr>
        <w:t xml:space="preserve"> σε συνεργασία με τον συνυπεύθυνο </w:t>
      </w:r>
      <w:r w:rsidR="00791548">
        <w:rPr>
          <w:lang w:val="el-GR"/>
        </w:rPr>
        <w:t xml:space="preserve">φορέα, </w:t>
      </w:r>
      <w:r w:rsidRPr="006E5DC6">
        <w:rPr>
          <w:lang w:val="en-GB"/>
        </w:rPr>
        <w:t>EfVET</w:t>
      </w:r>
      <w:r w:rsidRPr="006E5DC6">
        <w:rPr>
          <w:lang w:val="el-GR"/>
        </w:rPr>
        <w:t xml:space="preserve">, πραγματοποίησαν αρκετές συναντήσεις με τον </w:t>
      </w:r>
      <w:r w:rsidR="00606024" w:rsidRPr="006E5DC6">
        <w:rPr>
          <w:lang w:val="el-GR"/>
        </w:rPr>
        <w:t>επικεφαλή</w:t>
      </w:r>
      <w:r w:rsidR="00791548">
        <w:rPr>
          <w:lang w:val="el-GR"/>
        </w:rPr>
        <w:t>ς</w:t>
      </w:r>
      <w:r w:rsidR="00606024" w:rsidRPr="006E5DC6">
        <w:rPr>
          <w:lang w:val="el-GR"/>
        </w:rPr>
        <w:t xml:space="preserve"> </w:t>
      </w:r>
      <w:r w:rsidR="00791548">
        <w:rPr>
          <w:lang w:val="el-GR"/>
        </w:rPr>
        <w:t>φορέα της Ενότητας Εργασίας 1,</w:t>
      </w:r>
      <w:r w:rsidR="00606024" w:rsidRPr="006E5DC6">
        <w:rPr>
          <w:lang w:val="el-GR"/>
        </w:rPr>
        <w:t xml:space="preserve"> </w:t>
      </w:r>
      <w:r w:rsidR="00606024" w:rsidRPr="006E5DC6">
        <w:rPr>
          <w:lang w:val="en-US"/>
        </w:rPr>
        <w:t>ISEKI</w:t>
      </w:r>
      <w:r w:rsidR="00791548">
        <w:rPr>
          <w:lang w:val="el-GR"/>
        </w:rPr>
        <w:t>,</w:t>
      </w:r>
      <w:r w:rsidR="00606024" w:rsidRPr="006E5DC6">
        <w:rPr>
          <w:lang w:val="el-GR"/>
        </w:rPr>
        <w:t xml:space="preserve"> και τον συντονιστή του έργου UNITO, ώστε να καθοριστούν τα κριτήρια για τον προσδιορισμό των παρόχων </w:t>
      </w:r>
      <w:r w:rsidR="0022167D">
        <w:rPr>
          <w:lang w:val="el-GR"/>
        </w:rPr>
        <w:t xml:space="preserve">επαγγελματικής εκπαίδευσης και κατάρτισης </w:t>
      </w:r>
      <w:r w:rsidR="00606024" w:rsidRPr="006E5DC6">
        <w:rPr>
          <w:lang w:val="el-GR"/>
        </w:rPr>
        <w:t>και άλλων σχετικών ενδιαφερόμενων μερών στο</w:t>
      </w:r>
      <w:r w:rsidR="0022167D">
        <w:rPr>
          <w:lang w:val="el-GR"/>
        </w:rPr>
        <w:t>ν</w:t>
      </w:r>
      <w:r w:rsidR="00606024" w:rsidRPr="006E5DC6">
        <w:rPr>
          <w:lang w:val="el-GR"/>
        </w:rPr>
        <w:t xml:space="preserve"> τομέα της </w:t>
      </w:r>
      <w:r w:rsidR="0022167D">
        <w:rPr>
          <w:lang w:val="el-GR"/>
        </w:rPr>
        <w:t>γεωργίας</w:t>
      </w:r>
      <w:r w:rsidR="00606024" w:rsidRPr="006E5DC6">
        <w:rPr>
          <w:lang w:val="el-GR"/>
        </w:rPr>
        <w:t xml:space="preserve">, </w:t>
      </w:r>
      <w:r w:rsidR="0022167D">
        <w:rPr>
          <w:lang w:val="el-GR"/>
        </w:rPr>
        <w:t xml:space="preserve">της </w:t>
      </w:r>
      <w:r w:rsidR="00606024" w:rsidRPr="006E5DC6">
        <w:rPr>
          <w:lang w:val="el-GR"/>
        </w:rPr>
        <w:t>δασο</w:t>
      </w:r>
      <w:r w:rsidR="00310BDB">
        <w:rPr>
          <w:lang w:val="el-GR"/>
        </w:rPr>
        <w:t>π</w:t>
      </w:r>
      <w:r w:rsidR="00606024" w:rsidRPr="006E5DC6">
        <w:rPr>
          <w:lang w:val="el-GR"/>
        </w:rPr>
        <w:t>ο</w:t>
      </w:r>
      <w:r w:rsidR="00310BDB">
        <w:rPr>
          <w:lang w:val="el-GR"/>
        </w:rPr>
        <w:t>ν</w:t>
      </w:r>
      <w:r w:rsidR="00606024" w:rsidRPr="006E5DC6">
        <w:rPr>
          <w:lang w:val="el-GR"/>
        </w:rPr>
        <w:t xml:space="preserve">ίας και της βιο-οικονομίας. </w:t>
      </w:r>
      <w:r w:rsidR="0022167D">
        <w:rPr>
          <w:lang w:val="el-GR"/>
        </w:rPr>
        <w:t xml:space="preserve">Βάσει της εξειδικευμένης εμπειρίας που κατέχουν </w:t>
      </w:r>
      <w:r w:rsidR="00C82304" w:rsidRPr="006E5DC6">
        <w:rPr>
          <w:lang w:val="el-GR"/>
        </w:rPr>
        <w:t>ευρωπαϊκ</w:t>
      </w:r>
      <w:r w:rsidR="0022167D">
        <w:rPr>
          <w:lang w:val="el-GR"/>
        </w:rPr>
        <w:t>οί φορείς</w:t>
      </w:r>
      <w:r w:rsidR="00C82304" w:rsidRPr="006E5DC6">
        <w:rPr>
          <w:lang w:val="el-GR"/>
        </w:rPr>
        <w:t xml:space="preserve"> </w:t>
      </w:r>
      <w:r w:rsidR="0022167D">
        <w:rPr>
          <w:lang w:val="el-GR"/>
        </w:rPr>
        <w:t xml:space="preserve">και πλατφόρμες που </w:t>
      </w:r>
      <w:r w:rsidR="00C82304" w:rsidRPr="006E5DC6">
        <w:rPr>
          <w:lang w:val="el-GR"/>
        </w:rPr>
        <w:t xml:space="preserve">εμπλέκονται </w:t>
      </w:r>
      <w:r w:rsidR="0022167D">
        <w:rPr>
          <w:lang w:val="el-GR"/>
        </w:rPr>
        <w:t>στις δραστηριότητες του έργου</w:t>
      </w:r>
      <w:r w:rsidR="008D4A81" w:rsidRPr="006E5DC6">
        <w:rPr>
          <w:lang w:val="el-GR"/>
        </w:rPr>
        <w:t xml:space="preserve"> </w:t>
      </w:r>
      <w:r w:rsidR="00C82304" w:rsidRPr="006E5DC6">
        <w:rPr>
          <w:lang w:val="en-US"/>
        </w:rPr>
        <w:t>FIELDS</w:t>
      </w:r>
      <w:r w:rsidR="00C82304" w:rsidRPr="006E5DC6">
        <w:rPr>
          <w:lang w:val="el-GR"/>
        </w:rPr>
        <w:t xml:space="preserve">, όπως συμφωνήθηκε κατά τη συνάντηση των εταίρων </w:t>
      </w:r>
      <w:r w:rsidR="0022167D">
        <w:rPr>
          <w:lang w:val="el-GR"/>
        </w:rPr>
        <w:t xml:space="preserve">του έργου </w:t>
      </w:r>
      <w:r w:rsidR="00C82304" w:rsidRPr="006E5DC6">
        <w:rPr>
          <w:lang w:val="el-GR"/>
        </w:rPr>
        <w:t xml:space="preserve">τον Φεβρουάριο του 2020 </w:t>
      </w:r>
      <w:r w:rsidR="008D4A81" w:rsidRPr="006E5DC6">
        <w:rPr>
          <w:lang w:val="el-GR"/>
        </w:rPr>
        <w:t>σ</w:t>
      </w:r>
      <w:r w:rsidR="00C82304" w:rsidRPr="006E5DC6">
        <w:rPr>
          <w:lang w:val="el-GR"/>
        </w:rPr>
        <w:t xml:space="preserve">το Τορίνο (Ιταλία), </w:t>
      </w:r>
      <w:r w:rsidR="0022167D">
        <w:rPr>
          <w:lang w:val="el-GR"/>
        </w:rPr>
        <w:t xml:space="preserve">συστάθηκε μία ακόμα </w:t>
      </w:r>
      <w:r w:rsidR="00C82304" w:rsidRPr="006E5DC6">
        <w:rPr>
          <w:lang w:val="el-GR"/>
        </w:rPr>
        <w:t xml:space="preserve">βάση δεδομένων, </w:t>
      </w:r>
      <w:r w:rsidR="0022167D">
        <w:rPr>
          <w:lang w:val="el-GR"/>
        </w:rPr>
        <w:t xml:space="preserve">που περιλαμβάνει </w:t>
      </w:r>
      <w:r w:rsidR="008D4A81" w:rsidRPr="006E5DC6">
        <w:rPr>
          <w:lang w:val="el-GR"/>
        </w:rPr>
        <w:t>συμβούλ</w:t>
      </w:r>
      <w:r w:rsidR="0022167D">
        <w:rPr>
          <w:lang w:val="el-GR"/>
        </w:rPr>
        <w:t>ους χάραξης</w:t>
      </w:r>
      <w:r w:rsidR="008D4A81" w:rsidRPr="006E5DC6">
        <w:rPr>
          <w:lang w:val="el-GR"/>
        </w:rPr>
        <w:t xml:space="preserve"> πολιτικής, λήψης αποφάσεων και άλλων σχετικών ενδιαφερόμενων μερών </w:t>
      </w:r>
      <w:r w:rsidR="0022167D">
        <w:rPr>
          <w:lang w:val="el-GR"/>
        </w:rPr>
        <w:t>υπεράσπισης</w:t>
      </w:r>
      <w:r w:rsidR="008D4A81" w:rsidRPr="006E5DC6">
        <w:rPr>
          <w:lang w:val="el-GR"/>
        </w:rPr>
        <w:t>. Μόλις καθορίστηκαν τα κριτήρια, όλοι οι συνεργαζόμενοι οργανισμοί που συμμετείχαν στην δράση συνέβαλαν στη διαδικασία χαρτογράφησης</w:t>
      </w:r>
      <w:r w:rsidR="0022167D">
        <w:rPr>
          <w:lang w:val="el-GR"/>
        </w:rPr>
        <w:t xml:space="preserve">, </w:t>
      </w:r>
      <w:r w:rsidR="008D4A81" w:rsidRPr="006E5DC6">
        <w:rPr>
          <w:lang w:val="el-GR"/>
        </w:rPr>
        <w:t xml:space="preserve">εισάγοντας πληροφορίες στη διαδικτυακή βάση δεδομένων που είναι ενσωματωμένη στη </w:t>
      </w:r>
      <w:r w:rsidR="001B7439" w:rsidRPr="006E5DC6">
        <w:rPr>
          <w:lang w:val="el-GR"/>
        </w:rPr>
        <w:t xml:space="preserve">διαδικτυακή </w:t>
      </w:r>
      <w:r w:rsidR="008D4A81" w:rsidRPr="006E5DC6">
        <w:rPr>
          <w:lang w:val="el-GR"/>
        </w:rPr>
        <w:t xml:space="preserve">πλατφόρμα </w:t>
      </w:r>
      <w:r w:rsidR="001B7439" w:rsidRPr="006E5DC6">
        <w:rPr>
          <w:lang w:val="el-GR"/>
        </w:rPr>
        <w:t>τ</w:t>
      </w:r>
      <w:r w:rsidR="0022167D">
        <w:rPr>
          <w:lang w:val="el-GR"/>
        </w:rPr>
        <w:t>ου</w:t>
      </w:r>
      <w:r w:rsidR="001B7439" w:rsidRPr="006E5DC6">
        <w:rPr>
          <w:lang w:val="el-GR"/>
        </w:rPr>
        <w:t xml:space="preserve"> </w:t>
      </w:r>
      <w:r w:rsidR="0022167D">
        <w:rPr>
          <w:lang w:val="el-GR"/>
        </w:rPr>
        <w:t>έργου</w:t>
      </w:r>
      <w:r w:rsidR="001B7439" w:rsidRPr="006E5DC6">
        <w:rPr>
          <w:lang w:val="el-GR"/>
        </w:rPr>
        <w:t xml:space="preserve"> </w:t>
      </w:r>
      <w:r w:rsidR="008D4A81" w:rsidRPr="006E5DC6">
        <w:rPr>
          <w:lang w:val="en-US"/>
        </w:rPr>
        <w:t>FIELDS</w:t>
      </w:r>
      <w:r w:rsidR="008D4A81" w:rsidRPr="006E5DC6">
        <w:rPr>
          <w:lang w:val="el-GR"/>
        </w:rPr>
        <w:t>.</w:t>
      </w:r>
    </w:p>
    <w:p w14:paraId="6E464448" w14:textId="2033CDD5" w:rsidR="001B7439" w:rsidRPr="006E5DC6" w:rsidRDefault="001B7439" w:rsidP="001B7439">
      <w:pPr>
        <w:spacing w:before="0" w:after="0"/>
        <w:ind w:firstLine="567"/>
        <w:jc w:val="both"/>
        <w:rPr>
          <w:lang w:val="el-GR"/>
        </w:rPr>
      </w:pPr>
      <w:r w:rsidRPr="006E5DC6">
        <w:rPr>
          <w:lang w:val="el-GR"/>
        </w:rPr>
        <w:t xml:space="preserve">Η χαρτογράφηση συμβάλλει στον </w:t>
      </w:r>
      <w:r w:rsidR="0022167D">
        <w:rPr>
          <w:lang w:val="el-GR"/>
        </w:rPr>
        <w:t>προσδιορισμό</w:t>
      </w:r>
      <w:r w:rsidRPr="006E5DC6">
        <w:rPr>
          <w:lang w:val="el-GR"/>
        </w:rPr>
        <w:t xml:space="preserve"> πιθανών ενδιαφερόμενων μερών που ενδιαφέρονται να συμμετάσχουν στ</w:t>
      </w:r>
      <w:r w:rsidR="0022167D">
        <w:rPr>
          <w:lang w:val="el-GR"/>
        </w:rPr>
        <w:t>ο έργο</w:t>
      </w:r>
      <w:r w:rsidRPr="006E5DC6">
        <w:rPr>
          <w:lang w:val="el-GR"/>
        </w:rPr>
        <w:t xml:space="preserve"> μέσω των </w:t>
      </w:r>
      <w:r w:rsidR="0022167D">
        <w:rPr>
          <w:lang w:val="el-GR"/>
        </w:rPr>
        <w:t>δράσεων της Ενότητας Εργασίας 7 (</w:t>
      </w:r>
      <w:r w:rsidR="005E6A74">
        <w:rPr>
          <w:lang w:val="en-US"/>
        </w:rPr>
        <w:t>WP</w:t>
      </w:r>
      <w:r w:rsidR="005E6A74" w:rsidRPr="005E6A74">
        <w:rPr>
          <w:lang w:val="el-GR"/>
        </w:rPr>
        <w:t xml:space="preserve">7 </w:t>
      </w:r>
      <w:r w:rsidR="005E6A74">
        <w:rPr>
          <w:lang w:val="el-GR"/>
        </w:rPr>
        <w:t>–</w:t>
      </w:r>
      <w:r w:rsidR="005E6A74" w:rsidRPr="005E6A74">
        <w:rPr>
          <w:lang w:val="el-GR"/>
        </w:rPr>
        <w:t xml:space="preserve"> </w:t>
      </w:r>
      <w:r w:rsidR="005E6A74">
        <w:rPr>
          <w:lang w:val="el-GR"/>
        </w:rPr>
        <w:t>Ε</w:t>
      </w:r>
      <w:r w:rsidR="0022167D">
        <w:rPr>
          <w:lang w:val="el-GR"/>
        </w:rPr>
        <w:t>πικοινωνία και διάχυση αποτελεσμάτων)</w:t>
      </w:r>
      <w:r w:rsidRPr="006E5DC6">
        <w:rPr>
          <w:lang w:val="el-GR"/>
        </w:rPr>
        <w:t>.</w:t>
      </w:r>
    </w:p>
    <w:p w14:paraId="0DF1B936" w14:textId="2D64C985" w:rsidR="001B7439" w:rsidRDefault="001B7439" w:rsidP="001B7439">
      <w:pPr>
        <w:spacing w:before="0" w:after="0"/>
        <w:ind w:firstLine="567"/>
        <w:jc w:val="both"/>
        <w:rPr>
          <w:lang w:val="el-GR"/>
        </w:rPr>
      </w:pPr>
      <w:r w:rsidRPr="006E5DC6">
        <w:rPr>
          <w:lang w:val="el-GR"/>
        </w:rPr>
        <w:t xml:space="preserve">Η χαρτογράφηση διασφαλίζει </w:t>
      </w:r>
      <w:r w:rsidR="004C2208">
        <w:rPr>
          <w:lang w:val="el-GR"/>
        </w:rPr>
        <w:t>την</w:t>
      </w:r>
      <w:r w:rsidRPr="006E5DC6">
        <w:rPr>
          <w:lang w:val="el-GR"/>
        </w:rPr>
        <w:t xml:space="preserve"> περαιτέρω ταξινόμηση των ενδιαφερόμενων μερών σε συγκεκριμένες ομάδες</w:t>
      </w:r>
      <w:r w:rsidR="004C2208">
        <w:rPr>
          <w:lang w:val="el-GR"/>
        </w:rPr>
        <w:t>-</w:t>
      </w:r>
      <w:r w:rsidRPr="006E5DC6">
        <w:rPr>
          <w:lang w:val="el-GR"/>
        </w:rPr>
        <w:t xml:space="preserve">στόχους, </w:t>
      </w:r>
      <w:r w:rsidR="004C2208">
        <w:rPr>
          <w:lang w:val="el-GR"/>
        </w:rPr>
        <w:t xml:space="preserve">δίνοντας </w:t>
      </w:r>
      <w:r w:rsidRPr="006E5DC6">
        <w:rPr>
          <w:lang w:val="el-GR"/>
        </w:rPr>
        <w:t xml:space="preserve">έμφαση στην </w:t>
      </w:r>
      <w:r w:rsidR="004C2208">
        <w:rPr>
          <w:lang w:val="el-GR"/>
        </w:rPr>
        <w:t xml:space="preserve">δυνατότητα προσέγγισής τους </w:t>
      </w:r>
      <w:r w:rsidRPr="006E5DC6">
        <w:rPr>
          <w:lang w:val="el-GR"/>
        </w:rPr>
        <w:t xml:space="preserve">μέσω </w:t>
      </w:r>
      <w:r w:rsidR="004C2208">
        <w:rPr>
          <w:lang w:val="el-GR"/>
        </w:rPr>
        <w:t>των</w:t>
      </w:r>
      <w:r w:rsidRPr="006E5DC6">
        <w:rPr>
          <w:lang w:val="el-GR"/>
        </w:rPr>
        <w:t xml:space="preserve"> εταίρ</w:t>
      </w:r>
      <w:r w:rsidR="004C2208">
        <w:rPr>
          <w:lang w:val="el-GR"/>
        </w:rPr>
        <w:t>ων του έργου</w:t>
      </w:r>
      <w:r w:rsidRPr="006E5DC6">
        <w:rPr>
          <w:lang w:val="el-GR"/>
        </w:rPr>
        <w:t xml:space="preserve">. Η ταξινόμηση αυτή υποστηρίζει τις προγραμματισμένες </w:t>
      </w:r>
      <w:r w:rsidR="005D3C26">
        <w:rPr>
          <w:lang w:val="el-GR"/>
        </w:rPr>
        <w:t>δράσεις</w:t>
      </w:r>
      <w:r w:rsidRPr="006E5DC6">
        <w:rPr>
          <w:lang w:val="el-GR"/>
        </w:rPr>
        <w:t xml:space="preserve"> </w:t>
      </w:r>
      <w:r w:rsidR="00766468">
        <w:rPr>
          <w:lang w:val="el-GR"/>
        </w:rPr>
        <w:t>τ</w:t>
      </w:r>
      <w:r w:rsidR="005D3C26">
        <w:rPr>
          <w:lang w:val="el-GR"/>
        </w:rPr>
        <w:t>ων</w:t>
      </w:r>
      <w:r w:rsidR="00766468">
        <w:rPr>
          <w:lang w:val="el-GR"/>
        </w:rPr>
        <w:t xml:space="preserve"> Εν</w:t>
      </w:r>
      <w:r w:rsidR="005D3C26">
        <w:rPr>
          <w:lang w:val="el-GR"/>
        </w:rPr>
        <w:t>ο</w:t>
      </w:r>
      <w:r w:rsidR="00766468">
        <w:rPr>
          <w:lang w:val="el-GR"/>
        </w:rPr>
        <w:t>τ</w:t>
      </w:r>
      <w:r w:rsidR="005D3C26">
        <w:rPr>
          <w:lang w:val="el-GR"/>
        </w:rPr>
        <w:t>ή</w:t>
      </w:r>
      <w:r w:rsidR="00766468">
        <w:rPr>
          <w:lang w:val="el-GR"/>
        </w:rPr>
        <w:t>τ</w:t>
      </w:r>
      <w:r w:rsidR="005D3C26">
        <w:rPr>
          <w:lang w:val="el-GR"/>
        </w:rPr>
        <w:t>ων</w:t>
      </w:r>
      <w:r w:rsidR="00766468">
        <w:rPr>
          <w:lang w:val="el-GR"/>
        </w:rPr>
        <w:t xml:space="preserve"> Εργασίας 2 </w:t>
      </w:r>
      <w:r w:rsidR="005E6A74">
        <w:rPr>
          <w:lang w:val="el-GR"/>
        </w:rPr>
        <w:t>(</w:t>
      </w:r>
      <w:r w:rsidR="005E6A74" w:rsidRPr="00AA5243">
        <w:rPr>
          <w:lang w:val="el-GR"/>
        </w:rPr>
        <w:t xml:space="preserve">WP2 </w:t>
      </w:r>
      <w:r w:rsidR="005E6A74">
        <w:rPr>
          <w:lang w:val="el-GR"/>
        </w:rPr>
        <w:t xml:space="preserve">– </w:t>
      </w:r>
      <w:r w:rsidR="005E6A74" w:rsidRPr="00AA5243">
        <w:rPr>
          <w:lang w:val="el-GR"/>
        </w:rPr>
        <w:t>Προτεραιότητες και σχεδιασμός στρατηγικής</w:t>
      </w:r>
      <w:r w:rsidR="005E6A74">
        <w:rPr>
          <w:lang w:val="el-GR"/>
        </w:rPr>
        <w:t>)</w:t>
      </w:r>
      <w:r w:rsidR="00766468">
        <w:rPr>
          <w:lang w:val="el-GR"/>
        </w:rPr>
        <w:t xml:space="preserve"> και 3 (</w:t>
      </w:r>
      <w:r w:rsidR="005D3C26">
        <w:rPr>
          <w:lang w:val="en-US"/>
        </w:rPr>
        <w:t>WP</w:t>
      </w:r>
      <w:r w:rsidR="005D3C26" w:rsidRPr="005D3C26">
        <w:rPr>
          <w:lang w:val="el-GR"/>
        </w:rPr>
        <w:t xml:space="preserve">3 </w:t>
      </w:r>
      <w:r w:rsidR="005D3C26">
        <w:rPr>
          <w:lang w:val="el-GR"/>
        </w:rPr>
        <w:t>–</w:t>
      </w:r>
      <w:r w:rsidR="005D3C26" w:rsidRPr="005D3C26">
        <w:rPr>
          <w:lang w:val="el-GR"/>
        </w:rPr>
        <w:t xml:space="preserve"> </w:t>
      </w:r>
      <w:r w:rsidR="005D3C26">
        <w:rPr>
          <w:lang w:val="el-GR"/>
        </w:rPr>
        <w:t>Ν</w:t>
      </w:r>
      <w:r w:rsidR="005D3C26" w:rsidRPr="006E5DC6">
        <w:rPr>
          <w:lang w:val="el-GR"/>
        </w:rPr>
        <w:t xml:space="preserve">έα </w:t>
      </w:r>
      <w:r w:rsidRPr="006E5DC6">
        <w:rPr>
          <w:lang w:val="el-GR"/>
        </w:rPr>
        <w:t xml:space="preserve">εργαλεία και σχεδιασμός </w:t>
      </w:r>
      <w:r w:rsidR="00766468">
        <w:rPr>
          <w:lang w:val="el-GR"/>
        </w:rPr>
        <w:t xml:space="preserve">εκπαίδευσης και </w:t>
      </w:r>
      <w:r w:rsidRPr="006E5DC6">
        <w:rPr>
          <w:lang w:val="el-GR"/>
        </w:rPr>
        <w:t>κατάρτισης</w:t>
      </w:r>
      <w:r w:rsidR="00766468">
        <w:rPr>
          <w:lang w:val="el-GR"/>
        </w:rPr>
        <w:t>)</w:t>
      </w:r>
      <w:r w:rsidRPr="006E5DC6">
        <w:rPr>
          <w:lang w:val="el-GR"/>
        </w:rPr>
        <w:t>.</w:t>
      </w:r>
    </w:p>
    <w:p w14:paraId="20E6D43E" w14:textId="77777777" w:rsidR="005D3C26" w:rsidRPr="006E5DC6" w:rsidRDefault="005D3C26" w:rsidP="001B7439">
      <w:pPr>
        <w:spacing w:before="0" w:after="0"/>
        <w:ind w:firstLine="567"/>
        <w:jc w:val="both"/>
        <w:rPr>
          <w:lang w:val="el-GR"/>
        </w:rPr>
      </w:pPr>
    </w:p>
    <w:p w14:paraId="29C12371" w14:textId="2B4EBD5C" w:rsidR="001B7439" w:rsidRDefault="001B7439" w:rsidP="00B82142">
      <w:pPr>
        <w:pStyle w:val="Titolo2"/>
        <w:spacing w:after="240"/>
        <w:rPr>
          <w:lang w:val="el-GR"/>
        </w:rPr>
      </w:pPr>
      <w:r>
        <w:rPr>
          <w:lang w:val="el-GR"/>
        </w:rPr>
        <w:t xml:space="preserve"> </w:t>
      </w:r>
      <w:bookmarkStart w:id="2" w:name="_Toc68777401"/>
      <w:r w:rsidR="00B269FB">
        <w:rPr>
          <w:lang w:val="el-GR"/>
        </w:rPr>
        <w:t>Βάση Δεδομένων</w:t>
      </w:r>
      <w:bookmarkEnd w:id="2"/>
    </w:p>
    <w:p w14:paraId="1EC61792" w14:textId="52690C30" w:rsidR="00B82142" w:rsidRPr="006E5DC6" w:rsidRDefault="00B82142" w:rsidP="00B82142">
      <w:pPr>
        <w:spacing w:before="0" w:after="0"/>
        <w:ind w:firstLine="567"/>
        <w:jc w:val="both"/>
        <w:rPr>
          <w:lang w:val="el-GR"/>
        </w:rPr>
      </w:pPr>
      <w:r w:rsidRPr="006E5DC6">
        <w:rPr>
          <w:lang w:val="el-GR"/>
        </w:rPr>
        <w:t xml:space="preserve">Η </w:t>
      </w:r>
      <w:hyperlink r:id="rId8" w:history="1">
        <w:r w:rsidRPr="00766468">
          <w:rPr>
            <w:rStyle w:val="Collegamentoipertestuale"/>
            <w:lang w:val="el-GR"/>
          </w:rPr>
          <w:t>βάση δεδομένων</w:t>
        </w:r>
      </w:hyperlink>
      <w:r w:rsidRPr="006E5DC6">
        <w:rPr>
          <w:lang w:val="el-GR"/>
        </w:rPr>
        <w:t xml:space="preserve"> είναι διαθέσιμη </w:t>
      </w:r>
      <w:r w:rsidR="00766468">
        <w:rPr>
          <w:lang w:val="el-GR"/>
        </w:rPr>
        <w:t>σ</w:t>
      </w:r>
      <w:r w:rsidRPr="006E5DC6">
        <w:rPr>
          <w:lang w:val="el-GR"/>
        </w:rPr>
        <w:t xml:space="preserve">την </w:t>
      </w:r>
      <w:hyperlink r:id="rId9" w:history="1">
        <w:r w:rsidRPr="00766468">
          <w:rPr>
            <w:rStyle w:val="Collegamentoipertestuale"/>
            <w:lang w:val="el-GR"/>
          </w:rPr>
          <w:t xml:space="preserve">διαδικτυακή πλατφόρμα </w:t>
        </w:r>
        <w:r w:rsidR="00766468" w:rsidRPr="00766468">
          <w:rPr>
            <w:rStyle w:val="Collegamentoipertestuale"/>
            <w:lang w:val="el-GR"/>
          </w:rPr>
          <w:t xml:space="preserve">του έργου </w:t>
        </w:r>
        <w:r w:rsidRPr="00766468">
          <w:rPr>
            <w:rStyle w:val="Collegamentoipertestuale"/>
            <w:lang w:val="el-GR"/>
          </w:rPr>
          <w:t>FIELDS</w:t>
        </w:r>
      </w:hyperlink>
      <w:r w:rsidRPr="006E5DC6">
        <w:rPr>
          <w:lang w:val="el-GR"/>
        </w:rPr>
        <w:t>.</w:t>
      </w:r>
      <w:r w:rsidR="005D3C26" w:rsidRPr="005D3C26">
        <w:rPr>
          <w:lang w:val="el-GR"/>
        </w:rPr>
        <w:t xml:space="preserve"> </w:t>
      </w:r>
      <w:r w:rsidR="00766468">
        <w:rPr>
          <w:lang w:val="el-GR"/>
        </w:rPr>
        <w:t>Η</w:t>
      </w:r>
      <w:r w:rsidRPr="006E5DC6">
        <w:rPr>
          <w:lang w:val="el-GR"/>
        </w:rPr>
        <w:t xml:space="preserve">  </w:t>
      </w:r>
      <w:r w:rsidR="005C262C" w:rsidRPr="006E5DC6">
        <w:rPr>
          <w:lang w:val="el-GR"/>
        </w:rPr>
        <w:t xml:space="preserve">καρτέλα </w:t>
      </w:r>
      <w:r w:rsidRPr="006E5DC6">
        <w:rPr>
          <w:lang w:val="el-GR"/>
        </w:rPr>
        <w:t>της βάσης δεδομένων</w:t>
      </w:r>
      <w:r w:rsidR="00766468">
        <w:rPr>
          <w:lang w:val="el-GR"/>
        </w:rPr>
        <w:t xml:space="preserve"> είναι ορατή στο κυρίως </w:t>
      </w:r>
      <w:r w:rsidR="00766468" w:rsidRPr="006E5DC6">
        <w:rPr>
          <w:lang w:val="el-GR"/>
        </w:rPr>
        <w:t>μενού</w:t>
      </w:r>
      <w:r w:rsidR="005C262C" w:rsidRPr="006E5DC6">
        <w:rPr>
          <w:lang w:val="el-GR"/>
        </w:rPr>
        <w:t>.</w:t>
      </w:r>
      <w:r w:rsidRPr="006E5DC6">
        <w:rPr>
          <w:lang w:val="el-GR"/>
        </w:rPr>
        <w:t xml:space="preserve"> Η βάση δεδομένων είναι δομημένη ως εξής:</w:t>
      </w:r>
    </w:p>
    <w:p w14:paraId="30831189" w14:textId="5CA8C9AB" w:rsidR="00B82142" w:rsidRPr="006E5DC6" w:rsidRDefault="00B82142" w:rsidP="00B82142">
      <w:pPr>
        <w:spacing w:before="0" w:after="0"/>
        <w:ind w:firstLine="567"/>
        <w:jc w:val="both"/>
        <w:rPr>
          <w:lang w:val="el-GR"/>
        </w:rPr>
      </w:pPr>
      <w:r w:rsidRPr="006E5DC6">
        <w:rPr>
          <w:lang w:val="el-GR"/>
        </w:rPr>
        <w:t>1. Οργανισμοί/Ενδιαφερόμενα μέρη</w:t>
      </w:r>
      <w:r w:rsidR="00AC4BA3">
        <w:rPr>
          <w:lang w:val="el-GR"/>
        </w:rPr>
        <w:t xml:space="preserve"> (</w:t>
      </w:r>
      <w:r w:rsidR="00AC4BA3" w:rsidRPr="00AC4BA3">
        <w:rPr>
          <w:lang w:val="el-GR"/>
        </w:rPr>
        <w:t>Organisations/Stakeholders</w:t>
      </w:r>
      <w:r w:rsidR="00AC4BA3">
        <w:rPr>
          <w:lang w:val="el-GR"/>
        </w:rPr>
        <w:t>)</w:t>
      </w:r>
    </w:p>
    <w:p w14:paraId="2F4471EA" w14:textId="71B7DD62" w:rsidR="00B82142" w:rsidRPr="006E5DC6" w:rsidRDefault="00B82142" w:rsidP="00B82142">
      <w:pPr>
        <w:spacing w:before="0" w:after="0"/>
        <w:ind w:firstLine="567"/>
        <w:jc w:val="both"/>
        <w:rPr>
          <w:lang w:val="el-GR"/>
        </w:rPr>
      </w:pPr>
      <w:r w:rsidRPr="006E5DC6">
        <w:rPr>
          <w:lang w:val="el-GR"/>
        </w:rPr>
        <w:t xml:space="preserve">2. </w:t>
      </w:r>
      <w:r w:rsidR="004A0640">
        <w:rPr>
          <w:lang w:val="el-GR"/>
        </w:rPr>
        <w:t>Ε</w:t>
      </w:r>
      <w:r w:rsidR="00AA5243">
        <w:rPr>
          <w:lang w:val="el-GR"/>
        </w:rPr>
        <w:t>κπαιδευτικά</w:t>
      </w:r>
      <w:r w:rsidRPr="006E5DC6">
        <w:rPr>
          <w:lang w:val="el-GR"/>
        </w:rPr>
        <w:t xml:space="preserve"> προγράμματα</w:t>
      </w:r>
      <w:r w:rsidR="004A0640">
        <w:rPr>
          <w:lang w:val="el-GR"/>
        </w:rPr>
        <w:t xml:space="preserve"> σπουδών και κατάρτισης </w:t>
      </w:r>
      <w:r w:rsidR="00AC4BA3">
        <w:rPr>
          <w:lang w:val="el-GR"/>
        </w:rPr>
        <w:t>(</w:t>
      </w:r>
      <w:r w:rsidR="00AC4BA3" w:rsidRPr="00AC4BA3">
        <w:rPr>
          <w:lang w:val="el-GR"/>
        </w:rPr>
        <w:t>Curricula/Courses</w:t>
      </w:r>
      <w:r w:rsidR="00AC4BA3">
        <w:rPr>
          <w:lang w:val="el-GR"/>
        </w:rPr>
        <w:t>)</w:t>
      </w:r>
    </w:p>
    <w:p w14:paraId="6FD2D9DF" w14:textId="0BC45C72" w:rsidR="00B82142" w:rsidRPr="006E5DC6" w:rsidRDefault="00B82142" w:rsidP="00B82142">
      <w:pPr>
        <w:spacing w:before="0" w:after="0"/>
        <w:ind w:firstLine="567"/>
        <w:jc w:val="both"/>
        <w:rPr>
          <w:lang w:val="el-GR"/>
        </w:rPr>
      </w:pPr>
      <w:r w:rsidRPr="006E5DC6">
        <w:rPr>
          <w:lang w:val="el-GR"/>
        </w:rPr>
        <w:t>3. Βέλτιστες πρακτικές</w:t>
      </w:r>
      <w:r w:rsidR="00AC4BA3">
        <w:rPr>
          <w:lang w:val="el-GR"/>
        </w:rPr>
        <w:t xml:space="preserve"> (</w:t>
      </w:r>
      <w:r w:rsidR="00AC4BA3" w:rsidRPr="00AC4BA3">
        <w:rPr>
          <w:lang w:val="el-GR"/>
        </w:rPr>
        <w:t>Best practices</w:t>
      </w:r>
      <w:r w:rsidR="00AC4BA3">
        <w:rPr>
          <w:lang w:val="el-GR"/>
        </w:rPr>
        <w:t>)</w:t>
      </w:r>
    </w:p>
    <w:p w14:paraId="06FD453D" w14:textId="374E0197" w:rsidR="00B82142" w:rsidRPr="006E5DC6" w:rsidRDefault="00B82142" w:rsidP="00B82142">
      <w:pPr>
        <w:spacing w:before="0" w:after="0"/>
        <w:ind w:firstLine="567"/>
        <w:jc w:val="both"/>
        <w:rPr>
          <w:lang w:val="el-GR"/>
        </w:rPr>
      </w:pPr>
      <w:r w:rsidRPr="006E5DC6">
        <w:rPr>
          <w:lang w:val="el-GR"/>
        </w:rPr>
        <w:t>4. Έργο</w:t>
      </w:r>
      <w:r w:rsidR="00AC4BA3">
        <w:rPr>
          <w:lang w:val="el-GR"/>
        </w:rPr>
        <w:t xml:space="preserve"> (</w:t>
      </w:r>
      <w:r w:rsidR="00AC4BA3" w:rsidRPr="00AC4BA3">
        <w:rPr>
          <w:lang w:val="el-GR"/>
        </w:rPr>
        <w:t>Project</w:t>
      </w:r>
      <w:r w:rsidR="00AC4BA3">
        <w:rPr>
          <w:lang w:val="el-GR"/>
        </w:rPr>
        <w:t>)</w:t>
      </w:r>
    </w:p>
    <w:p w14:paraId="06C33F9A" w14:textId="0F882C5B" w:rsidR="00B269FB" w:rsidRPr="006E5DC6" w:rsidRDefault="00B82142" w:rsidP="00B82142">
      <w:pPr>
        <w:spacing w:before="0" w:after="0"/>
        <w:ind w:firstLine="567"/>
        <w:jc w:val="both"/>
        <w:rPr>
          <w:lang w:val="el-GR"/>
        </w:rPr>
      </w:pPr>
      <w:r w:rsidRPr="006E5DC6">
        <w:rPr>
          <w:lang w:val="el-GR"/>
        </w:rPr>
        <w:t>5. Πολιτική και Υπ</w:t>
      </w:r>
      <w:r w:rsidR="00766468">
        <w:rPr>
          <w:lang w:val="el-GR"/>
        </w:rPr>
        <w:t>εράσπιση</w:t>
      </w:r>
      <w:r w:rsidR="00AC4BA3">
        <w:rPr>
          <w:lang w:val="el-GR"/>
        </w:rPr>
        <w:t xml:space="preserve"> (</w:t>
      </w:r>
      <w:r w:rsidR="00AC4BA3" w:rsidRPr="00AC4BA3">
        <w:rPr>
          <w:lang w:val="el-GR"/>
        </w:rPr>
        <w:t>Policy and Advocacy</w:t>
      </w:r>
      <w:r w:rsidR="00AC4BA3">
        <w:rPr>
          <w:lang w:val="el-GR"/>
        </w:rPr>
        <w:t>)</w:t>
      </w:r>
    </w:p>
    <w:p w14:paraId="4F00281C" w14:textId="77777777" w:rsidR="00766468" w:rsidRDefault="00766468" w:rsidP="00B82142">
      <w:pPr>
        <w:spacing w:before="0" w:after="0"/>
        <w:ind w:firstLine="567"/>
        <w:jc w:val="both"/>
        <w:rPr>
          <w:lang w:val="el-GR"/>
        </w:rPr>
      </w:pPr>
    </w:p>
    <w:p w14:paraId="3CB9477F" w14:textId="5C89C19B" w:rsidR="005C262C" w:rsidRPr="006E5DC6" w:rsidRDefault="00B82142" w:rsidP="00B82142">
      <w:pPr>
        <w:spacing w:before="0" w:after="0"/>
        <w:ind w:firstLine="567"/>
        <w:jc w:val="both"/>
        <w:rPr>
          <w:lang w:val="el-GR"/>
        </w:rPr>
      </w:pPr>
      <w:r w:rsidRPr="006E5DC6">
        <w:rPr>
          <w:lang w:val="el-GR"/>
        </w:rPr>
        <w:t xml:space="preserve">Επιπλέον, ένας </w:t>
      </w:r>
      <w:hyperlink r:id="rId10" w:history="1">
        <w:r w:rsidRPr="00766468">
          <w:rPr>
            <w:rStyle w:val="Collegamentoipertestuale"/>
            <w:lang w:val="el-GR"/>
          </w:rPr>
          <w:t>διαδραστικός χάρτης</w:t>
        </w:r>
      </w:hyperlink>
      <w:r w:rsidRPr="006E5DC6">
        <w:rPr>
          <w:lang w:val="el-GR"/>
        </w:rPr>
        <w:t xml:space="preserve"> βοηθά στην </w:t>
      </w:r>
      <w:r w:rsidR="009C73F2" w:rsidRPr="006E5DC6">
        <w:rPr>
          <w:lang w:val="el-GR"/>
        </w:rPr>
        <w:t>απεικόνιση</w:t>
      </w:r>
      <w:r w:rsidR="00675320" w:rsidRPr="006E5DC6">
        <w:rPr>
          <w:lang w:val="el-GR"/>
        </w:rPr>
        <w:t xml:space="preserve"> και στον εντοπισμό των </w:t>
      </w:r>
      <w:r w:rsidRPr="006E5DC6">
        <w:rPr>
          <w:lang w:val="el-GR"/>
        </w:rPr>
        <w:t xml:space="preserve"> οργανισμών/</w:t>
      </w:r>
      <w:r w:rsidR="00EE6A79">
        <w:rPr>
          <w:lang w:val="el-GR"/>
        </w:rPr>
        <w:t>ε</w:t>
      </w:r>
      <w:r w:rsidR="00766468" w:rsidRPr="006E5DC6">
        <w:rPr>
          <w:lang w:val="el-GR"/>
        </w:rPr>
        <w:t xml:space="preserve">νδιαφερομένων </w:t>
      </w:r>
      <w:r w:rsidR="00675320" w:rsidRPr="006E5DC6">
        <w:rPr>
          <w:lang w:val="el-GR"/>
        </w:rPr>
        <w:t>μερών γεωγραφικά.</w:t>
      </w:r>
    </w:p>
    <w:p w14:paraId="0031382D" w14:textId="132CD43F" w:rsidR="00766468" w:rsidRDefault="00766468">
      <w:pPr>
        <w:spacing w:before="0" w:after="160" w:line="259" w:lineRule="auto"/>
        <w:rPr>
          <w:lang w:val="el-GR"/>
        </w:rPr>
      </w:pPr>
    </w:p>
    <w:p w14:paraId="39D7436A" w14:textId="15D86D0D" w:rsidR="00766468" w:rsidRDefault="00766468">
      <w:pPr>
        <w:spacing w:before="0" w:after="160" w:line="259" w:lineRule="auto"/>
        <w:rPr>
          <w:lang w:val="el-GR"/>
        </w:rPr>
      </w:pPr>
      <w:r>
        <w:rPr>
          <w:noProof/>
          <w:lang w:val="it-IT" w:eastAsia="it-IT"/>
        </w:rPr>
        <w:lastRenderedPageBreak/>
        <w:drawing>
          <wp:anchor distT="0" distB="0" distL="114300" distR="114300" simplePos="0" relativeHeight="251659264" behindDoc="1" locked="0" layoutInCell="1" allowOverlap="1" wp14:anchorId="028E7CF1" wp14:editId="3B6B8F5B">
            <wp:simplePos x="0" y="0"/>
            <wp:positionH relativeFrom="margin">
              <wp:posOffset>2720118</wp:posOffset>
            </wp:positionH>
            <wp:positionV relativeFrom="margin">
              <wp:posOffset>1739</wp:posOffset>
            </wp:positionV>
            <wp:extent cx="3113267" cy="2529787"/>
            <wp:effectExtent l="0" t="0" r="0" b="4445"/>
            <wp:wrapNone/>
            <wp:docPr id="7" name="Immagin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05 Interactive map.pn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19142" cy="2534561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lang w:val="it-IT" w:eastAsia="it-IT"/>
        </w:rPr>
        <w:drawing>
          <wp:inline distT="0" distB="0" distL="0" distR="0" wp14:anchorId="5EDC455C" wp14:editId="218C766B">
            <wp:extent cx="1606707" cy="2466109"/>
            <wp:effectExtent l="0" t="0" r="0" b="0"/>
            <wp:docPr id="1" name="Immagin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01 Database.pn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13157" cy="24760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6A8BCF2" w14:textId="385CD917" w:rsidR="00EE6A79" w:rsidRDefault="00EE6A79">
      <w:pPr>
        <w:spacing w:before="0" w:after="160" w:line="259" w:lineRule="auto"/>
        <w:rPr>
          <w:lang w:val="el-GR"/>
        </w:rPr>
      </w:pPr>
      <w:r>
        <w:rPr>
          <w:lang w:val="el-GR"/>
        </w:rPr>
        <w:tab/>
      </w:r>
      <w:r>
        <w:rPr>
          <w:lang w:val="el-GR"/>
        </w:rPr>
        <w:tab/>
      </w:r>
      <w:r>
        <w:rPr>
          <w:lang w:val="el-GR"/>
        </w:rPr>
        <w:tab/>
      </w:r>
      <w:r>
        <w:rPr>
          <w:lang w:val="el-GR"/>
        </w:rPr>
        <w:tab/>
      </w:r>
      <w:r>
        <w:rPr>
          <w:lang w:val="el-GR"/>
        </w:rPr>
        <w:tab/>
      </w:r>
      <w:r w:rsidRPr="00EE6A79">
        <w:rPr>
          <w:b/>
          <w:bCs/>
          <w:lang w:val="el-GR"/>
        </w:rPr>
        <w:tab/>
      </w:r>
      <w:r w:rsidRPr="00EE6A79">
        <w:rPr>
          <w:b/>
          <w:bCs/>
          <w:sz w:val="20"/>
          <w:szCs w:val="20"/>
          <w:lang w:val="el-GR"/>
        </w:rPr>
        <w:t xml:space="preserve">    Σχήμα 1.</w:t>
      </w:r>
      <w:r w:rsidRPr="00EE6A79">
        <w:rPr>
          <w:sz w:val="20"/>
          <w:szCs w:val="20"/>
          <w:lang w:val="el-GR"/>
        </w:rPr>
        <w:t xml:space="preserve"> Διαδραστικός χάρτης ενδιαφερομένων μερών</w:t>
      </w:r>
    </w:p>
    <w:p w14:paraId="37ED4CA5" w14:textId="788D9A8E" w:rsidR="00766468" w:rsidRDefault="00766468">
      <w:pPr>
        <w:spacing w:before="0" w:after="160" w:line="259" w:lineRule="auto"/>
        <w:rPr>
          <w:lang w:val="el-GR"/>
        </w:rPr>
      </w:pPr>
    </w:p>
    <w:p w14:paraId="1B943632" w14:textId="5E6EBC93" w:rsidR="00B82142" w:rsidRPr="00DD7291" w:rsidRDefault="005C262C" w:rsidP="005C262C">
      <w:pPr>
        <w:pStyle w:val="Titolo3"/>
        <w:rPr>
          <w:sz w:val="24"/>
          <w:szCs w:val="24"/>
          <w:lang w:val="el-GR"/>
        </w:rPr>
      </w:pPr>
      <w:bookmarkStart w:id="3" w:name="_Toc68777402"/>
      <w:r w:rsidRPr="00DD7291">
        <w:rPr>
          <w:sz w:val="24"/>
          <w:szCs w:val="24"/>
          <w:lang w:val="el-GR"/>
        </w:rPr>
        <w:t>Νο 1 Οργανισμοί/Ενδιαφερόμενα μέρη</w:t>
      </w:r>
      <w:bookmarkEnd w:id="3"/>
    </w:p>
    <w:p w14:paraId="0C983027" w14:textId="59454F2F" w:rsidR="005C262C" w:rsidRPr="006E5DC6" w:rsidRDefault="005A5428" w:rsidP="00300BFF">
      <w:pPr>
        <w:ind w:firstLine="567"/>
        <w:jc w:val="both"/>
        <w:rPr>
          <w:lang w:val="el-GR"/>
        </w:rPr>
      </w:pPr>
      <w:r>
        <w:rPr>
          <w:noProof/>
          <w:lang w:val="it-IT" w:eastAsia="it-IT"/>
        </w:rPr>
        <w:drawing>
          <wp:anchor distT="0" distB="0" distL="114300" distR="114300" simplePos="0" relativeHeight="251661312" behindDoc="0" locked="0" layoutInCell="1" allowOverlap="1" wp14:anchorId="68198DE2" wp14:editId="19673907">
            <wp:simplePos x="0" y="0"/>
            <wp:positionH relativeFrom="margin">
              <wp:posOffset>3827145</wp:posOffset>
            </wp:positionH>
            <wp:positionV relativeFrom="paragraph">
              <wp:posOffset>9525</wp:posOffset>
            </wp:positionV>
            <wp:extent cx="2341245" cy="4064635"/>
            <wp:effectExtent l="0" t="0" r="1905" b="0"/>
            <wp:wrapSquare wrapText="bothSides"/>
            <wp:docPr id="9" name="Immagin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06 Stakeholders list.png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41245" cy="40646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C262C" w:rsidRPr="006E5DC6">
        <w:rPr>
          <w:lang w:val="el-GR"/>
        </w:rPr>
        <w:t>Εκτός από τους παρόχους</w:t>
      </w:r>
      <w:r w:rsidR="0000023D">
        <w:rPr>
          <w:lang w:val="el-GR"/>
        </w:rPr>
        <w:t xml:space="preserve"> </w:t>
      </w:r>
      <w:r w:rsidR="00766468">
        <w:rPr>
          <w:lang w:val="el-GR"/>
        </w:rPr>
        <w:t xml:space="preserve">και τα κέντρα επαγγελματικής </w:t>
      </w:r>
      <w:r w:rsidR="0000023D">
        <w:rPr>
          <w:lang w:val="el-GR"/>
        </w:rPr>
        <w:t>εκπα</w:t>
      </w:r>
      <w:r w:rsidR="00766468">
        <w:rPr>
          <w:lang w:val="el-GR"/>
        </w:rPr>
        <w:t>ίδευσης και</w:t>
      </w:r>
      <w:r w:rsidR="0000023D">
        <w:rPr>
          <w:lang w:val="el-GR"/>
        </w:rPr>
        <w:t xml:space="preserve"> κατάρτισης</w:t>
      </w:r>
      <w:r w:rsidR="005C262C" w:rsidRPr="006E5DC6">
        <w:rPr>
          <w:lang w:val="el-GR"/>
        </w:rPr>
        <w:t xml:space="preserve">, η βάση δεδομένων περιλαμβάνει ως ενδιαφερόμενα μέρη τις εξής κατηγορίες: </w:t>
      </w:r>
      <w:r w:rsidR="00766468">
        <w:rPr>
          <w:lang w:val="el-GR"/>
        </w:rPr>
        <w:t>γεωργία</w:t>
      </w:r>
      <w:r w:rsidR="00E87BC4" w:rsidRPr="006E5DC6">
        <w:rPr>
          <w:lang w:val="el-GR"/>
        </w:rPr>
        <w:t>, γεωτεχνικ</w:t>
      </w:r>
      <w:r w:rsidR="00766468">
        <w:rPr>
          <w:lang w:val="el-GR"/>
        </w:rPr>
        <w:t>ά</w:t>
      </w:r>
      <w:r w:rsidR="00E87BC4" w:rsidRPr="006E5DC6">
        <w:rPr>
          <w:lang w:val="el-GR"/>
        </w:rPr>
        <w:t xml:space="preserve"> επιμελητήρι</w:t>
      </w:r>
      <w:r w:rsidR="00766468">
        <w:rPr>
          <w:lang w:val="el-GR"/>
        </w:rPr>
        <w:t>α</w:t>
      </w:r>
      <w:r w:rsidR="00E87BC4" w:rsidRPr="006E5DC6">
        <w:rPr>
          <w:lang w:val="el-GR"/>
        </w:rPr>
        <w:t xml:space="preserve">, </w:t>
      </w:r>
      <w:r w:rsidR="00300BFF" w:rsidRPr="006E5DC6">
        <w:rPr>
          <w:lang w:val="el-GR"/>
        </w:rPr>
        <w:t>κολλέγια</w:t>
      </w:r>
      <w:r w:rsidR="00E87BC4" w:rsidRPr="006E5DC6">
        <w:rPr>
          <w:lang w:val="el-GR"/>
        </w:rPr>
        <w:t>, συνεταιρισμ</w:t>
      </w:r>
      <w:r w:rsidR="005B4382">
        <w:rPr>
          <w:lang w:val="el-GR"/>
        </w:rPr>
        <w:t>ο</w:t>
      </w:r>
      <w:r w:rsidR="005D3C26">
        <w:rPr>
          <w:lang w:val="el-GR"/>
        </w:rPr>
        <w:t>ί</w:t>
      </w:r>
      <w:r w:rsidR="00300BFF" w:rsidRPr="006E5DC6">
        <w:rPr>
          <w:lang w:val="el-GR"/>
        </w:rPr>
        <w:t>, αγρότες</w:t>
      </w:r>
      <w:r w:rsidR="00766468">
        <w:rPr>
          <w:lang w:val="el-GR"/>
        </w:rPr>
        <w:t>, εκπρ</w:t>
      </w:r>
      <w:r w:rsidR="005D3C26">
        <w:rPr>
          <w:lang w:val="el-GR"/>
        </w:rPr>
        <w:t>ό</w:t>
      </w:r>
      <w:r w:rsidR="00766468">
        <w:rPr>
          <w:lang w:val="el-GR"/>
        </w:rPr>
        <w:t>σ</w:t>
      </w:r>
      <w:r w:rsidR="005D3C26">
        <w:rPr>
          <w:lang w:val="el-GR"/>
        </w:rPr>
        <w:t>ω</w:t>
      </w:r>
      <w:r w:rsidR="00766468">
        <w:rPr>
          <w:lang w:val="el-GR"/>
        </w:rPr>
        <w:t>πο</w:t>
      </w:r>
      <w:r w:rsidR="005D3C26">
        <w:rPr>
          <w:lang w:val="el-GR"/>
        </w:rPr>
        <w:t>ι</w:t>
      </w:r>
      <w:r w:rsidR="00766468">
        <w:rPr>
          <w:lang w:val="el-GR"/>
        </w:rPr>
        <w:t xml:space="preserve"> και σ</w:t>
      </w:r>
      <w:r w:rsidR="005D3C26">
        <w:rPr>
          <w:lang w:val="el-GR"/>
        </w:rPr>
        <w:t>ύ</w:t>
      </w:r>
      <w:r w:rsidR="00766468">
        <w:rPr>
          <w:lang w:val="el-GR"/>
        </w:rPr>
        <w:t>μβο</w:t>
      </w:r>
      <w:r w:rsidR="005D3C26">
        <w:rPr>
          <w:lang w:val="el-GR"/>
        </w:rPr>
        <w:t>υ</w:t>
      </w:r>
      <w:r w:rsidR="00766468">
        <w:rPr>
          <w:lang w:val="el-GR"/>
        </w:rPr>
        <w:t>λο</w:t>
      </w:r>
      <w:r w:rsidR="005D3C26">
        <w:rPr>
          <w:lang w:val="el-GR"/>
        </w:rPr>
        <w:t>ι</w:t>
      </w:r>
      <w:r w:rsidR="00766468">
        <w:rPr>
          <w:lang w:val="el-GR"/>
        </w:rPr>
        <w:t xml:space="preserve"> αγροτών</w:t>
      </w:r>
      <w:r w:rsidR="00300BFF" w:rsidRPr="006E5DC6">
        <w:rPr>
          <w:lang w:val="el-GR"/>
        </w:rPr>
        <w:t xml:space="preserve">, βιομηχανίες τροφίμων, </w:t>
      </w:r>
      <w:r w:rsidR="00766468">
        <w:rPr>
          <w:lang w:val="el-GR"/>
        </w:rPr>
        <w:t>εκπρ</w:t>
      </w:r>
      <w:r w:rsidR="005D3C26">
        <w:rPr>
          <w:lang w:val="el-GR"/>
        </w:rPr>
        <w:t>ό</w:t>
      </w:r>
      <w:r w:rsidR="00766468">
        <w:rPr>
          <w:lang w:val="el-GR"/>
        </w:rPr>
        <w:t>σ</w:t>
      </w:r>
      <w:r w:rsidR="005D3C26">
        <w:rPr>
          <w:lang w:val="el-GR"/>
        </w:rPr>
        <w:t>ω</w:t>
      </w:r>
      <w:r w:rsidR="00766468">
        <w:rPr>
          <w:lang w:val="el-GR"/>
        </w:rPr>
        <w:t>πο</w:t>
      </w:r>
      <w:r w:rsidR="005D3C26">
        <w:rPr>
          <w:lang w:val="el-GR"/>
        </w:rPr>
        <w:t>ι</w:t>
      </w:r>
      <w:r w:rsidR="00766468">
        <w:rPr>
          <w:lang w:val="el-GR"/>
        </w:rPr>
        <w:t xml:space="preserve"> και σ</w:t>
      </w:r>
      <w:r w:rsidR="005D3C26">
        <w:rPr>
          <w:lang w:val="el-GR"/>
        </w:rPr>
        <w:t>ύ</w:t>
      </w:r>
      <w:r w:rsidR="00766468">
        <w:rPr>
          <w:lang w:val="el-GR"/>
        </w:rPr>
        <w:t>μβο</w:t>
      </w:r>
      <w:r w:rsidR="005D3C26">
        <w:rPr>
          <w:lang w:val="el-GR"/>
        </w:rPr>
        <w:t>υ</w:t>
      </w:r>
      <w:r w:rsidR="00766468">
        <w:rPr>
          <w:lang w:val="el-GR"/>
        </w:rPr>
        <w:t>λο</w:t>
      </w:r>
      <w:r w:rsidR="005D3C26">
        <w:rPr>
          <w:lang w:val="el-GR"/>
        </w:rPr>
        <w:t>ι</w:t>
      </w:r>
      <w:r w:rsidR="00766468">
        <w:rPr>
          <w:lang w:val="el-GR"/>
        </w:rPr>
        <w:t xml:space="preserve"> </w:t>
      </w:r>
      <w:r w:rsidR="00D622C5">
        <w:rPr>
          <w:lang w:val="el-GR"/>
        </w:rPr>
        <w:t>δασοκομίας</w:t>
      </w:r>
      <w:r w:rsidR="00766468" w:rsidRPr="006E5DC6">
        <w:rPr>
          <w:lang w:val="el-GR"/>
        </w:rPr>
        <w:t>,</w:t>
      </w:r>
      <w:r w:rsidR="00D622C5">
        <w:rPr>
          <w:lang w:val="el-GR"/>
        </w:rPr>
        <w:t xml:space="preserve"> δασικές βιομηχανίες, </w:t>
      </w:r>
      <w:r w:rsidR="00300BFF" w:rsidRPr="006E5DC6">
        <w:rPr>
          <w:lang w:val="el-GR"/>
        </w:rPr>
        <w:t>εκπρ</w:t>
      </w:r>
      <w:r w:rsidR="005D3C26">
        <w:rPr>
          <w:lang w:val="el-GR"/>
        </w:rPr>
        <w:t>ό</w:t>
      </w:r>
      <w:r w:rsidR="005B4382">
        <w:rPr>
          <w:lang w:val="el-GR"/>
        </w:rPr>
        <w:t>σ</w:t>
      </w:r>
      <w:r w:rsidR="005D3C26">
        <w:rPr>
          <w:lang w:val="el-GR"/>
        </w:rPr>
        <w:t>ω</w:t>
      </w:r>
      <w:r w:rsidR="005B4382">
        <w:rPr>
          <w:lang w:val="el-GR"/>
        </w:rPr>
        <w:t>πο</w:t>
      </w:r>
      <w:r w:rsidR="005D3C26">
        <w:rPr>
          <w:lang w:val="el-GR"/>
        </w:rPr>
        <w:t>ι</w:t>
      </w:r>
      <w:r w:rsidR="00300BFF" w:rsidRPr="006E5DC6">
        <w:rPr>
          <w:lang w:val="el-GR"/>
        </w:rPr>
        <w:t xml:space="preserve"> βιομηχανιών, θεσμικ</w:t>
      </w:r>
      <w:r w:rsidR="005D3C26">
        <w:rPr>
          <w:lang w:val="el-GR"/>
        </w:rPr>
        <w:t>οί</w:t>
      </w:r>
      <w:r w:rsidR="00300BFF" w:rsidRPr="006E5DC6">
        <w:rPr>
          <w:lang w:val="el-GR"/>
        </w:rPr>
        <w:t xml:space="preserve"> φορείς, διεθνείς φορείς, φορείς υπουργεί</w:t>
      </w:r>
      <w:r w:rsidR="00D622C5">
        <w:rPr>
          <w:lang w:val="el-GR"/>
        </w:rPr>
        <w:t>ων</w:t>
      </w:r>
      <w:r w:rsidR="00300BFF" w:rsidRPr="006E5DC6">
        <w:rPr>
          <w:lang w:val="el-GR"/>
        </w:rPr>
        <w:t xml:space="preserve">, </w:t>
      </w:r>
      <w:r w:rsidR="00D622C5">
        <w:rPr>
          <w:lang w:val="el-GR"/>
        </w:rPr>
        <w:t>υπηρεσίες κινητικότητας</w:t>
      </w:r>
      <w:r w:rsidR="00DD7291" w:rsidRPr="006E5DC6">
        <w:rPr>
          <w:lang w:val="el-GR"/>
        </w:rPr>
        <w:t xml:space="preserve">, </w:t>
      </w:r>
      <w:r w:rsidR="00300BFF" w:rsidRPr="006E5DC6">
        <w:rPr>
          <w:lang w:val="el-GR"/>
        </w:rPr>
        <w:t>βιομηχανί</w:t>
      </w:r>
      <w:r w:rsidR="005B4382">
        <w:rPr>
          <w:lang w:val="el-GR"/>
        </w:rPr>
        <w:t>ες</w:t>
      </w:r>
      <w:r w:rsidR="00300BFF" w:rsidRPr="006E5DC6">
        <w:rPr>
          <w:lang w:val="el-GR"/>
        </w:rPr>
        <w:t xml:space="preserve"> </w:t>
      </w:r>
      <w:r w:rsidR="005B4382" w:rsidRPr="006E5DC6">
        <w:rPr>
          <w:lang w:val="el-GR"/>
        </w:rPr>
        <w:t>χαρτ</w:t>
      </w:r>
      <w:r w:rsidR="005B4382">
        <w:rPr>
          <w:lang w:val="el-GR"/>
        </w:rPr>
        <w:t>οποιίας</w:t>
      </w:r>
      <w:r w:rsidR="00300BFF" w:rsidRPr="006E5DC6">
        <w:rPr>
          <w:lang w:val="el-GR"/>
        </w:rPr>
        <w:t xml:space="preserve">, </w:t>
      </w:r>
      <w:r w:rsidR="00D622C5">
        <w:rPr>
          <w:lang w:val="el-GR"/>
        </w:rPr>
        <w:t xml:space="preserve">ερευνητικά κέντρα και </w:t>
      </w:r>
      <w:r w:rsidR="00300BFF" w:rsidRPr="006E5DC6">
        <w:rPr>
          <w:lang w:val="el-GR"/>
        </w:rPr>
        <w:t xml:space="preserve">ινστιτούτα, </w:t>
      </w:r>
      <w:r w:rsidR="00D622C5">
        <w:rPr>
          <w:lang w:val="el-GR"/>
        </w:rPr>
        <w:t xml:space="preserve">εκπαιδευτές, </w:t>
      </w:r>
      <w:r w:rsidR="00300BFF" w:rsidRPr="006E5DC6">
        <w:rPr>
          <w:lang w:val="el-GR"/>
        </w:rPr>
        <w:t>σωματεία, πανεπιστήμια</w:t>
      </w:r>
      <w:r w:rsidR="00DD7291" w:rsidRPr="006E5DC6">
        <w:rPr>
          <w:lang w:val="el-GR"/>
        </w:rPr>
        <w:t xml:space="preserve"> και άλλα. Η αναζήτηση πραγματοποιείται ανά </w:t>
      </w:r>
      <w:r w:rsidR="00D622C5" w:rsidRPr="00D622C5">
        <w:rPr>
          <w:lang w:val="el-GR"/>
        </w:rPr>
        <w:t>“</w:t>
      </w:r>
      <w:r w:rsidR="00D622C5">
        <w:rPr>
          <w:lang w:val="el-GR"/>
        </w:rPr>
        <w:t>χ</w:t>
      </w:r>
      <w:r w:rsidR="00DD7291" w:rsidRPr="006E5DC6">
        <w:rPr>
          <w:lang w:val="el-GR"/>
        </w:rPr>
        <w:t>ώρα</w:t>
      </w:r>
      <w:r w:rsidR="00D622C5" w:rsidRPr="00D622C5">
        <w:rPr>
          <w:lang w:val="el-GR"/>
        </w:rPr>
        <w:t>”</w:t>
      </w:r>
      <w:r w:rsidR="00DD7291" w:rsidRPr="006E5DC6">
        <w:rPr>
          <w:lang w:val="el-GR"/>
        </w:rPr>
        <w:t xml:space="preserve"> ή/και </w:t>
      </w:r>
      <w:r w:rsidR="00D622C5" w:rsidRPr="00D622C5">
        <w:rPr>
          <w:lang w:val="el-GR"/>
        </w:rPr>
        <w:t>“</w:t>
      </w:r>
      <w:r w:rsidR="00D622C5">
        <w:rPr>
          <w:lang w:val="el-GR"/>
        </w:rPr>
        <w:t>κατηγορία</w:t>
      </w:r>
      <w:r w:rsidR="00DD7291" w:rsidRPr="006E5DC6">
        <w:rPr>
          <w:lang w:val="el-GR"/>
        </w:rPr>
        <w:t xml:space="preserve"> ενδιαφερόμενου μέρους</w:t>
      </w:r>
      <w:r w:rsidR="00D622C5" w:rsidRPr="00D622C5">
        <w:rPr>
          <w:lang w:val="el-GR"/>
        </w:rPr>
        <w:t>”</w:t>
      </w:r>
      <w:r w:rsidR="00DD7291" w:rsidRPr="006E5DC6">
        <w:rPr>
          <w:lang w:val="el-GR"/>
        </w:rPr>
        <w:t>.</w:t>
      </w:r>
      <w:r w:rsidR="00BD6BA6" w:rsidRPr="006E5DC6">
        <w:rPr>
          <w:lang w:val="el-GR"/>
        </w:rPr>
        <w:t xml:space="preserve"> </w:t>
      </w:r>
    </w:p>
    <w:p w14:paraId="16969690" w14:textId="77777777" w:rsidR="005D3C26" w:rsidRDefault="00BD6BA6" w:rsidP="005D3C26">
      <w:pPr>
        <w:spacing w:before="0" w:after="0"/>
        <w:ind w:firstLine="567"/>
        <w:jc w:val="both"/>
        <w:rPr>
          <w:lang w:val="el-GR"/>
        </w:rPr>
      </w:pPr>
      <w:r w:rsidRPr="006E5DC6">
        <w:rPr>
          <w:lang w:val="el-GR"/>
        </w:rPr>
        <w:t>Για κάθε οργανισμό/ενδιαφερόμενο μέρος παρέχονται οι ακόλουθες πληροφορίες:</w:t>
      </w:r>
    </w:p>
    <w:p w14:paraId="591DE964" w14:textId="77777777" w:rsidR="005D3C26" w:rsidRDefault="00BD6BA6" w:rsidP="005D3C26">
      <w:pPr>
        <w:pStyle w:val="Paragrafoelenco"/>
        <w:numPr>
          <w:ilvl w:val="0"/>
          <w:numId w:val="14"/>
        </w:numPr>
        <w:spacing w:before="0" w:after="0"/>
        <w:jc w:val="both"/>
        <w:rPr>
          <w:lang w:val="el-GR"/>
        </w:rPr>
      </w:pPr>
      <w:r w:rsidRPr="005D3C26">
        <w:rPr>
          <w:lang w:val="el-GR"/>
        </w:rPr>
        <w:t>Τίτλος και όνομα</w:t>
      </w:r>
    </w:p>
    <w:p w14:paraId="1739AE91" w14:textId="77777777" w:rsidR="005D3C26" w:rsidRDefault="00BD6BA6" w:rsidP="005D3C26">
      <w:pPr>
        <w:pStyle w:val="Paragrafoelenco"/>
        <w:numPr>
          <w:ilvl w:val="0"/>
          <w:numId w:val="14"/>
        </w:numPr>
        <w:spacing w:before="0" w:after="0"/>
        <w:jc w:val="both"/>
        <w:rPr>
          <w:lang w:val="el-GR"/>
        </w:rPr>
      </w:pPr>
      <w:r w:rsidRPr="005D3C26">
        <w:rPr>
          <w:lang w:val="el-GR"/>
        </w:rPr>
        <w:t>Τύπος οργανισμού/ενδιαφερόμενου μέρους (δείτε παραπάνω τις κατηγορίες)</w:t>
      </w:r>
    </w:p>
    <w:p w14:paraId="762078FC" w14:textId="77777777" w:rsidR="005D3C26" w:rsidRDefault="00BD6BA6" w:rsidP="005D3C26">
      <w:pPr>
        <w:pStyle w:val="Paragrafoelenco"/>
        <w:numPr>
          <w:ilvl w:val="0"/>
          <w:numId w:val="14"/>
        </w:numPr>
        <w:spacing w:before="0" w:after="0"/>
        <w:jc w:val="both"/>
        <w:rPr>
          <w:lang w:val="el-GR"/>
        </w:rPr>
      </w:pPr>
      <w:r w:rsidRPr="005D3C26">
        <w:rPr>
          <w:lang w:val="el-GR"/>
        </w:rPr>
        <w:t>Σύντομη περιγραφή</w:t>
      </w:r>
    </w:p>
    <w:p w14:paraId="5AE0135D" w14:textId="77777777" w:rsidR="005D3C26" w:rsidRDefault="00BD6BA6" w:rsidP="005D3C26">
      <w:pPr>
        <w:pStyle w:val="Paragrafoelenco"/>
        <w:numPr>
          <w:ilvl w:val="0"/>
          <w:numId w:val="14"/>
        </w:numPr>
        <w:spacing w:before="0" w:after="0"/>
        <w:jc w:val="both"/>
        <w:rPr>
          <w:lang w:val="el-GR"/>
        </w:rPr>
      </w:pPr>
      <w:r w:rsidRPr="005D3C26">
        <w:rPr>
          <w:lang w:val="el-GR"/>
        </w:rPr>
        <w:t>Διεύθυνση και χώρα</w:t>
      </w:r>
    </w:p>
    <w:p w14:paraId="5F3F230D" w14:textId="77777777" w:rsidR="005D3C26" w:rsidRDefault="00BD6BA6" w:rsidP="005D3C26">
      <w:pPr>
        <w:pStyle w:val="Paragrafoelenco"/>
        <w:numPr>
          <w:ilvl w:val="0"/>
          <w:numId w:val="14"/>
        </w:numPr>
        <w:spacing w:before="0" w:after="0"/>
        <w:jc w:val="both"/>
        <w:rPr>
          <w:lang w:val="el-GR"/>
        </w:rPr>
      </w:pPr>
      <w:r w:rsidRPr="005D3C26">
        <w:rPr>
          <w:lang w:val="el-GR"/>
        </w:rPr>
        <w:t>Ιστοσελίδα, υπεύθυνος επικοινωνίας, email</w:t>
      </w:r>
    </w:p>
    <w:p w14:paraId="25B428B7" w14:textId="610A7D4C" w:rsidR="005D3C26" w:rsidRPr="005D3C26" w:rsidRDefault="00BD6BA6" w:rsidP="005D3C26">
      <w:pPr>
        <w:pStyle w:val="Paragrafoelenco"/>
        <w:numPr>
          <w:ilvl w:val="0"/>
          <w:numId w:val="14"/>
        </w:numPr>
        <w:spacing w:before="0" w:after="0"/>
        <w:jc w:val="both"/>
        <w:rPr>
          <w:lang w:val="el-GR"/>
        </w:rPr>
      </w:pPr>
      <w:r w:rsidRPr="005D3C26">
        <w:rPr>
          <w:lang w:val="el-GR"/>
        </w:rPr>
        <w:t>Οποιοδήποτε περαιτέρω σχόλιο</w:t>
      </w:r>
      <w:r w:rsidR="00EE6A79" w:rsidRPr="005D3C26">
        <w:rPr>
          <w:lang w:val="el-GR"/>
        </w:rPr>
        <w:tab/>
      </w:r>
    </w:p>
    <w:p w14:paraId="2959775C" w14:textId="280379AB" w:rsidR="00EE6A79" w:rsidRDefault="00EE6A79" w:rsidP="005A5428">
      <w:pPr>
        <w:pStyle w:val="Paragrafoelenco"/>
        <w:tabs>
          <w:tab w:val="left" w:pos="8222"/>
        </w:tabs>
        <w:spacing w:before="0" w:after="0"/>
        <w:ind w:left="6096"/>
        <w:jc w:val="both"/>
        <w:rPr>
          <w:lang w:val="el-GR"/>
        </w:rPr>
      </w:pPr>
      <w:r w:rsidRPr="005D3C26">
        <w:rPr>
          <w:b/>
          <w:bCs/>
          <w:sz w:val="20"/>
          <w:szCs w:val="20"/>
          <w:lang w:val="el-GR"/>
        </w:rPr>
        <w:t>Σχήμα 2.</w:t>
      </w:r>
      <w:r w:rsidRPr="005D3C26">
        <w:rPr>
          <w:sz w:val="20"/>
          <w:szCs w:val="20"/>
          <w:lang w:val="el-GR"/>
        </w:rPr>
        <w:t xml:space="preserve"> Προβολή ενδιαφερομένων</w:t>
      </w:r>
      <w:r w:rsidR="005D3C26">
        <w:rPr>
          <w:sz w:val="20"/>
          <w:szCs w:val="20"/>
          <w:lang w:val="el-GR"/>
        </w:rPr>
        <w:t xml:space="preserve"> </w:t>
      </w:r>
      <w:r w:rsidRPr="005D3C26">
        <w:rPr>
          <w:sz w:val="20"/>
          <w:szCs w:val="20"/>
          <w:lang w:val="el-GR"/>
        </w:rPr>
        <w:t>μερών στην βάση δεδομένων</w:t>
      </w:r>
    </w:p>
    <w:p w14:paraId="145CD553" w14:textId="64F2657E" w:rsidR="00EE6A79" w:rsidRDefault="001C5A2E">
      <w:pPr>
        <w:spacing w:before="0" w:after="160" w:line="259" w:lineRule="auto"/>
        <w:rPr>
          <w:lang w:val="el-GR"/>
        </w:rPr>
      </w:pPr>
      <w:r w:rsidRPr="00227512">
        <w:rPr>
          <w:noProof/>
          <w:lang w:val="it-IT" w:eastAsia="it-IT"/>
        </w:rPr>
        <w:lastRenderedPageBreak/>
        <w:drawing>
          <wp:anchor distT="0" distB="0" distL="114300" distR="114300" simplePos="0" relativeHeight="251663360" behindDoc="1" locked="0" layoutInCell="1" allowOverlap="1" wp14:anchorId="3326EF00" wp14:editId="7A67B18B">
            <wp:simplePos x="0" y="0"/>
            <wp:positionH relativeFrom="page">
              <wp:align>center</wp:align>
            </wp:positionH>
            <wp:positionV relativeFrom="paragraph">
              <wp:posOffset>67741</wp:posOffset>
            </wp:positionV>
            <wp:extent cx="5487035" cy="3070860"/>
            <wp:effectExtent l="0" t="0" r="0" b="0"/>
            <wp:wrapSquare wrapText="bothSides"/>
            <wp:docPr id="2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840" t="4614" r="5627" b="5315"/>
                    <a:stretch/>
                  </pic:blipFill>
                  <pic:spPr bwMode="auto">
                    <a:xfrm>
                      <a:off x="0" y="0"/>
                      <a:ext cx="5487035" cy="307086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F15CC3E" w14:textId="77777777" w:rsidR="00EE6A79" w:rsidRDefault="00EE6A79">
      <w:pPr>
        <w:spacing w:before="0" w:after="160" w:line="259" w:lineRule="auto"/>
        <w:rPr>
          <w:lang w:val="el-GR"/>
        </w:rPr>
      </w:pPr>
    </w:p>
    <w:p w14:paraId="69ADE136" w14:textId="37ADF406" w:rsidR="00EE6A79" w:rsidRDefault="00EE6A79">
      <w:pPr>
        <w:spacing w:before="0" w:after="160" w:line="259" w:lineRule="auto"/>
        <w:rPr>
          <w:lang w:val="el-GR"/>
        </w:rPr>
      </w:pPr>
    </w:p>
    <w:p w14:paraId="4A94B174" w14:textId="77777777" w:rsidR="00EE6A79" w:rsidRDefault="00EE6A79">
      <w:pPr>
        <w:spacing w:before="0" w:after="160" w:line="259" w:lineRule="auto"/>
        <w:rPr>
          <w:lang w:val="el-GR"/>
        </w:rPr>
      </w:pPr>
    </w:p>
    <w:p w14:paraId="6F28833A" w14:textId="77777777" w:rsidR="00EE6A79" w:rsidRDefault="00EE6A79" w:rsidP="00EE6A79">
      <w:pPr>
        <w:spacing w:before="0" w:after="160" w:line="259" w:lineRule="auto"/>
        <w:rPr>
          <w:sz w:val="24"/>
          <w:szCs w:val="24"/>
          <w:lang w:val="el-GR"/>
        </w:rPr>
      </w:pPr>
    </w:p>
    <w:p w14:paraId="164E9C8E" w14:textId="77777777" w:rsidR="00EE6A79" w:rsidRDefault="00EE6A79" w:rsidP="00EE6A79">
      <w:pPr>
        <w:spacing w:before="0" w:after="160" w:line="259" w:lineRule="auto"/>
        <w:rPr>
          <w:sz w:val="24"/>
          <w:szCs w:val="24"/>
          <w:lang w:val="el-GR"/>
        </w:rPr>
      </w:pPr>
    </w:p>
    <w:p w14:paraId="76E65ECD" w14:textId="77777777" w:rsidR="00EE6A79" w:rsidRDefault="00EE6A79" w:rsidP="00EE6A79">
      <w:pPr>
        <w:spacing w:before="0" w:after="160" w:line="259" w:lineRule="auto"/>
        <w:rPr>
          <w:sz w:val="24"/>
          <w:szCs w:val="24"/>
          <w:lang w:val="el-GR"/>
        </w:rPr>
      </w:pPr>
    </w:p>
    <w:p w14:paraId="04B8C5F7" w14:textId="77777777" w:rsidR="00EE6A79" w:rsidRDefault="00EE6A79" w:rsidP="00EE6A79">
      <w:pPr>
        <w:spacing w:before="0" w:after="160" w:line="259" w:lineRule="auto"/>
        <w:rPr>
          <w:sz w:val="24"/>
          <w:szCs w:val="24"/>
          <w:lang w:val="el-GR"/>
        </w:rPr>
      </w:pPr>
    </w:p>
    <w:p w14:paraId="762B326C" w14:textId="77777777" w:rsidR="00EE6A79" w:rsidRDefault="00EE6A79" w:rsidP="00EE6A79">
      <w:pPr>
        <w:spacing w:before="0" w:after="160" w:line="259" w:lineRule="auto"/>
        <w:rPr>
          <w:sz w:val="24"/>
          <w:szCs w:val="24"/>
          <w:lang w:val="el-GR"/>
        </w:rPr>
      </w:pPr>
    </w:p>
    <w:p w14:paraId="44C7E0F3" w14:textId="77777777" w:rsidR="00EE6A79" w:rsidRDefault="00EE6A79" w:rsidP="00EE6A79">
      <w:pPr>
        <w:spacing w:before="0" w:after="160" w:line="259" w:lineRule="auto"/>
        <w:rPr>
          <w:sz w:val="24"/>
          <w:szCs w:val="24"/>
          <w:lang w:val="el-GR"/>
        </w:rPr>
      </w:pPr>
    </w:p>
    <w:p w14:paraId="7E2CDB41" w14:textId="77777777" w:rsidR="00EE6A79" w:rsidRDefault="00EE6A79" w:rsidP="00EE6A79">
      <w:pPr>
        <w:spacing w:before="0" w:after="160" w:line="259" w:lineRule="auto"/>
        <w:rPr>
          <w:sz w:val="24"/>
          <w:szCs w:val="24"/>
          <w:lang w:val="el-GR"/>
        </w:rPr>
      </w:pPr>
    </w:p>
    <w:p w14:paraId="38DF09FD" w14:textId="3C146A18" w:rsidR="001C5A2E" w:rsidRDefault="001C5A2E" w:rsidP="00EE6A79">
      <w:pPr>
        <w:spacing w:before="0" w:after="160" w:line="259" w:lineRule="auto"/>
        <w:rPr>
          <w:sz w:val="24"/>
          <w:szCs w:val="24"/>
          <w:lang w:val="el-GR"/>
        </w:rPr>
      </w:pPr>
      <w:r>
        <w:rPr>
          <w:b/>
          <w:bCs/>
          <w:sz w:val="20"/>
          <w:szCs w:val="20"/>
          <w:lang w:val="el-GR"/>
        </w:rPr>
        <w:t xml:space="preserve">        </w:t>
      </w:r>
      <w:r w:rsidRPr="001C5A2E">
        <w:rPr>
          <w:b/>
          <w:bCs/>
          <w:sz w:val="20"/>
          <w:szCs w:val="20"/>
          <w:lang w:val="el-GR"/>
        </w:rPr>
        <w:t>Σχήμα 3.</w:t>
      </w:r>
      <w:r w:rsidRPr="001C5A2E">
        <w:rPr>
          <w:sz w:val="20"/>
          <w:szCs w:val="20"/>
          <w:lang w:val="el-GR"/>
        </w:rPr>
        <w:t xml:space="preserve"> Βάση δεδομένων οργανισμών/ενδ</w:t>
      </w:r>
      <w:r>
        <w:rPr>
          <w:sz w:val="20"/>
          <w:szCs w:val="20"/>
          <w:lang w:val="el-GR"/>
        </w:rPr>
        <w:t>ι</w:t>
      </w:r>
      <w:r w:rsidRPr="001C5A2E">
        <w:rPr>
          <w:sz w:val="20"/>
          <w:szCs w:val="20"/>
          <w:lang w:val="el-GR"/>
        </w:rPr>
        <w:t xml:space="preserve">αφερόμενων μερών </w:t>
      </w:r>
    </w:p>
    <w:p w14:paraId="31DBCCAB" w14:textId="0DFB4917" w:rsidR="00BD6BA6" w:rsidRPr="00EE6A79" w:rsidRDefault="00EE6A79" w:rsidP="00EE6A79">
      <w:pPr>
        <w:spacing w:before="0" w:after="160" w:line="259" w:lineRule="auto"/>
        <w:rPr>
          <w:rFonts w:asciiTheme="majorHAnsi" w:eastAsiaTheme="majorEastAsia" w:hAnsiTheme="majorHAnsi" w:cstheme="majorBidi"/>
          <w:b/>
          <w:bCs/>
          <w:color w:val="2F5496" w:themeColor="accent1" w:themeShade="BF"/>
          <w:sz w:val="24"/>
          <w:szCs w:val="24"/>
          <w:lang w:val="el-GR"/>
        </w:rPr>
      </w:pPr>
      <w:r w:rsidRPr="00EE6A79">
        <w:rPr>
          <w:rFonts w:asciiTheme="majorHAnsi" w:eastAsiaTheme="majorEastAsia" w:hAnsiTheme="majorHAnsi" w:cstheme="majorBidi"/>
          <w:b/>
          <w:bCs/>
          <w:color w:val="2F5496" w:themeColor="accent1" w:themeShade="BF"/>
          <w:sz w:val="24"/>
          <w:szCs w:val="24"/>
          <w:lang w:val="el-GR"/>
        </w:rPr>
        <w:t xml:space="preserve">1.1.2 Νο 2 </w:t>
      </w:r>
      <w:r w:rsidR="004A0640">
        <w:rPr>
          <w:rFonts w:asciiTheme="majorHAnsi" w:eastAsiaTheme="majorEastAsia" w:hAnsiTheme="majorHAnsi" w:cstheme="majorBidi"/>
          <w:b/>
          <w:bCs/>
          <w:color w:val="2F5496" w:themeColor="accent1" w:themeShade="BF"/>
          <w:sz w:val="24"/>
          <w:szCs w:val="24"/>
          <w:lang w:val="el-GR"/>
        </w:rPr>
        <w:t>Ε</w:t>
      </w:r>
      <w:r w:rsidR="00AA5243" w:rsidRPr="00EE6A79">
        <w:rPr>
          <w:rFonts w:asciiTheme="majorHAnsi" w:eastAsiaTheme="majorEastAsia" w:hAnsiTheme="majorHAnsi" w:cstheme="majorBidi"/>
          <w:b/>
          <w:bCs/>
          <w:color w:val="2F5496" w:themeColor="accent1" w:themeShade="BF"/>
          <w:sz w:val="24"/>
          <w:szCs w:val="24"/>
          <w:lang w:val="el-GR"/>
        </w:rPr>
        <w:t xml:space="preserve">κπαιδευτικά </w:t>
      </w:r>
      <w:r w:rsidR="00BD6BA6" w:rsidRPr="00EE6A79">
        <w:rPr>
          <w:rFonts w:asciiTheme="majorHAnsi" w:eastAsiaTheme="majorEastAsia" w:hAnsiTheme="majorHAnsi" w:cstheme="majorBidi"/>
          <w:b/>
          <w:bCs/>
          <w:color w:val="2F5496" w:themeColor="accent1" w:themeShade="BF"/>
          <w:sz w:val="24"/>
          <w:szCs w:val="24"/>
          <w:lang w:val="el-GR"/>
        </w:rPr>
        <w:t>προγράμματα</w:t>
      </w:r>
      <w:r w:rsidR="004A0640">
        <w:rPr>
          <w:rFonts w:asciiTheme="majorHAnsi" w:eastAsiaTheme="majorEastAsia" w:hAnsiTheme="majorHAnsi" w:cstheme="majorBidi"/>
          <w:b/>
          <w:bCs/>
          <w:color w:val="2F5496" w:themeColor="accent1" w:themeShade="BF"/>
          <w:sz w:val="24"/>
          <w:szCs w:val="24"/>
          <w:lang w:val="el-GR"/>
        </w:rPr>
        <w:t xml:space="preserve"> σπουδών και κατάρτισης</w:t>
      </w:r>
    </w:p>
    <w:p w14:paraId="700B58C5" w14:textId="11C4F23D" w:rsidR="00C97114" w:rsidRPr="006E5DC6" w:rsidRDefault="00BD6BA6" w:rsidP="00C97114">
      <w:pPr>
        <w:spacing w:before="0" w:after="0"/>
        <w:ind w:firstLine="567"/>
        <w:jc w:val="both"/>
        <w:rPr>
          <w:lang w:val="el-GR"/>
        </w:rPr>
      </w:pPr>
      <w:r w:rsidRPr="006E5DC6">
        <w:rPr>
          <w:lang w:val="el-GR"/>
        </w:rPr>
        <w:t xml:space="preserve">Η βάση </w:t>
      </w:r>
      <w:r w:rsidR="00D91EF5" w:rsidRPr="006E5DC6">
        <w:rPr>
          <w:lang w:val="el-GR"/>
        </w:rPr>
        <w:t xml:space="preserve">δεδομένων </w:t>
      </w:r>
      <w:r w:rsidR="005B4382">
        <w:rPr>
          <w:lang w:val="el-GR"/>
        </w:rPr>
        <w:t xml:space="preserve">των </w:t>
      </w:r>
      <w:r w:rsidR="00AA5243">
        <w:rPr>
          <w:lang w:val="el-GR"/>
        </w:rPr>
        <w:t xml:space="preserve">εκπαιδευτικών </w:t>
      </w:r>
      <w:r w:rsidR="00D91EF5" w:rsidRPr="006E5DC6">
        <w:rPr>
          <w:lang w:val="el-GR"/>
        </w:rPr>
        <w:t xml:space="preserve">προγραμμάτων </w:t>
      </w:r>
      <w:r w:rsidR="004A0640">
        <w:rPr>
          <w:lang w:val="el-GR"/>
        </w:rPr>
        <w:t xml:space="preserve">σπουδών και κατάρτισης </w:t>
      </w:r>
      <w:r w:rsidR="00B06B61" w:rsidRPr="00B06B61">
        <w:rPr>
          <w:lang w:val="el-GR"/>
        </w:rPr>
        <w:t>(“</w:t>
      </w:r>
      <w:r w:rsidR="00B06B61" w:rsidRPr="00B06B61">
        <w:rPr>
          <w:lang w:val="en-US"/>
        </w:rPr>
        <w:t>Curricula</w:t>
      </w:r>
      <w:r w:rsidR="00B06B61" w:rsidRPr="00B06B61">
        <w:rPr>
          <w:lang w:val="el-GR"/>
        </w:rPr>
        <w:t>/</w:t>
      </w:r>
      <w:r w:rsidR="00B06B61" w:rsidRPr="00B06B61">
        <w:rPr>
          <w:lang w:val="en-US"/>
        </w:rPr>
        <w:t>Courses</w:t>
      </w:r>
      <w:r w:rsidR="00B06B61" w:rsidRPr="00B06B61">
        <w:rPr>
          <w:lang w:val="el-GR"/>
        </w:rPr>
        <w:t xml:space="preserve">”) </w:t>
      </w:r>
      <w:r w:rsidR="00D91EF5" w:rsidRPr="006E5DC6">
        <w:rPr>
          <w:lang w:val="el-GR"/>
        </w:rPr>
        <w:t>συμπληρώνει τις πληροφορίες για τ</w:t>
      </w:r>
      <w:r w:rsidR="0000023D">
        <w:rPr>
          <w:lang w:val="el-GR"/>
        </w:rPr>
        <w:t xml:space="preserve">α ιδρύματα </w:t>
      </w:r>
      <w:r w:rsidR="00AE427B">
        <w:rPr>
          <w:lang w:val="el-GR"/>
        </w:rPr>
        <w:t xml:space="preserve">και </w:t>
      </w:r>
      <w:r w:rsidR="00D91EF5" w:rsidRPr="006E5DC6">
        <w:rPr>
          <w:lang w:val="el-GR"/>
        </w:rPr>
        <w:t xml:space="preserve">τους παρόχους </w:t>
      </w:r>
      <w:r w:rsidR="00AE427B">
        <w:rPr>
          <w:lang w:val="el-GR"/>
        </w:rPr>
        <w:t xml:space="preserve">επαγγελματικής εκπαίδευσης </w:t>
      </w:r>
      <w:r w:rsidR="005D3C26">
        <w:rPr>
          <w:lang w:val="el-GR"/>
        </w:rPr>
        <w:t xml:space="preserve">και κατάρτισης </w:t>
      </w:r>
      <w:r w:rsidR="00AE427B">
        <w:rPr>
          <w:lang w:val="el-GR"/>
        </w:rPr>
        <w:t xml:space="preserve">και </w:t>
      </w:r>
      <w:r w:rsidR="00C97114" w:rsidRPr="006E5DC6">
        <w:rPr>
          <w:lang w:val="el-GR"/>
        </w:rPr>
        <w:t xml:space="preserve">άλλους εκπαιδευτικούς φορείς. Η αναζήτηση γίνεται ανά </w:t>
      </w:r>
      <w:r w:rsidR="00AE427B" w:rsidRPr="00AE427B">
        <w:rPr>
          <w:lang w:val="el-GR"/>
        </w:rPr>
        <w:t>“</w:t>
      </w:r>
      <w:r w:rsidR="00AE427B">
        <w:rPr>
          <w:lang w:val="el-GR"/>
        </w:rPr>
        <w:t>χ</w:t>
      </w:r>
      <w:r w:rsidR="00C97114" w:rsidRPr="006E5DC6">
        <w:rPr>
          <w:lang w:val="el-GR"/>
        </w:rPr>
        <w:t>ώρα</w:t>
      </w:r>
      <w:r w:rsidR="00AE427B" w:rsidRPr="00AE427B">
        <w:rPr>
          <w:lang w:val="el-GR"/>
        </w:rPr>
        <w:t>”</w:t>
      </w:r>
      <w:r w:rsidR="00C97114" w:rsidRPr="006E5DC6">
        <w:rPr>
          <w:lang w:val="el-GR"/>
        </w:rPr>
        <w:t xml:space="preserve">, </w:t>
      </w:r>
      <w:r w:rsidR="00AE427B" w:rsidRPr="00AE427B">
        <w:rPr>
          <w:lang w:val="el-GR"/>
        </w:rPr>
        <w:t>“</w:t>
      </w:r>
      <w:r w:rsidR="00AE427B">
        <w:rPr>
          <w:lang w:val="el-GR"/>
        </w:rPr>
        <w:t>κ</w:t>
      </w:r>
      <w:r w:rsidR="00C97114" w:rsidRPr="006E5DC6">
        <w:rPr>
          <w:lang w:val="el-GR"/>
        </w:rPr>
        <w:t>ατηγ</w:t>
      </w:r>
      <w:r w:rsidR="00AE427B">
        <w:rPr>
          <w:lang w:val="el-GR"/>
        </w:rPr>
        <w:t>ορία</w:t>
      </w:r>
      <w:r w:rsidR="00C97114" w:rsidRPr="006E5DC6">
        <w:rPr>
          <w:lang w:val="el-GR"/>
        </w:rPr>
        <w:t xml:space="preserve"> ενδιαφερόμενου μέρους</w:t>
      </w:r>
      <w:r w:rsidR="00AE427B" w:rsidRPr="00AE427B">
        <w:rPr>
          <w:lang w:val="el-GR"/>
        </w:rPr>
        <w:t>”</w:t>
      </w:r>
      <w:r w:rsidR="00C97114" w:rsidRPr="006E5DC6">
        <w:rPr>
          <w:lang w:val="el-GR"/>
        </w:rPr>
        <w:t xml:space="preserve"> και </w:t>
      </w:r>
      <w:r w:rsidR="00AE427B" w:rsidRPr="00AE427B">
        <w:rPr>
          <w:lang w:val="el-GR"/>
        </w:rPr>
        <w:t>“</w:t>
      </w:r>
      <w:r w:rsidR="00AE427B">
        <w:rPr>
          <w:lang w:val="el-GR"/>
        </w:rPr>
        <w:t>λ</w:t>
      </w:r>
      <w:r w:rsidR="00C97114" w:rsidRPr="006E5DC6">
        <w:rPr>
          <w:lang w:val="el-GR"/>
        </w:rPr>
        <w:t>έξεις-κλειδιά</w:t>
      </w:r>
      <w:r w:rsidR="00AE427B" w:rsidRPr="00AE427B">
        <w:rPr>
          <w:lang w:val="el-GR"/>
        </w:rPr>
        <w:t>”</w:t>
      </w:r>
      <w:r w:rsidR="00C97114" w:rsidRPr="006E5DC6">
        <w:rPr>
          <w:lang w:val="el-GR"/>
        </w:rPr>
        <w:t xml:space="preserve">. </w:t>
      </w:r>
    </w:p>
    <w:p w14:paraId="07F0B9A2" w14:textId="0EA8321F" w:rsidR="00C97114" w:rsidRPr="006E5DC6" w:rsidRDefault="00C97114" w:rsidP="00C97114">
      <w:pPr>
        <w:spacing w:before="0" w:after="0"/>
        <w:jc w:val="both"/>
        <w:rPr>
          <w:lang w:val="el-GR"/>
        </w:rPr>
      </w:pPr>
      <w:r w:rsidRPr="006E5DC6">
        <w:rPr>
          <w:lang w:val="el-GR"/>
        </w:rPr>
        <w:t>Για κάθε πρόγραμμα σπουδών παρέχονται οι ακόλουθες πληροφορίες:</w:t>
      </w:r>
    </w:p>
    <w:p w14:paraId="64B7D995" w14:textId="7DB3ED4C" w:rsidR="00C97114" w:rsidRPr="006E5DC6" w:rsidRDefault="00C97114" w:rsidP="00367C55">
      <w:pPr>
        <w:pStyle w:val="Paragrafoelenco"/>
        <w:numPr>
          <w:ilvl w:val="0"/>
          <w:numId w:val="2"/>
        </w:numPr>
        <w:spacing w:before="0" w:after="0"/>
        <w:ind w:left="426"/>
        <w:jc w:val="both"/>
        <w:rPr>
          <w:lang w:val="el-GR"/>
        </w:rPr>
      </w:pPr>
      <w:r w:rsidRPr="006E5DC6">
        <w:rPr>
          <w:lang w:val="el-GR"/>
        </w:rPr>
        <w:t>Ο τίτλος του μαθήματος/προγράμματος σπουδών</w:t>
      </w:r>
    </w:p>
    <w:p w14:paraId="7C230E34" w14:textId="7AA38294" w:rsidR="00C97114" w:rsidRPr="006E5DC6" w:rsidRDefault="00C97114" w:rsidP="00367C55">
      <w:pPr>
        <w:pStyle w:val="Paragrafoelenco"/>
        <w:numPr>
          <w:ilvl w:val="0"/>
          <w:numId w:val="2"/>
        </w:numPr>
        <w:spacing w:before="0" w:after="0"/>
        <w:ind w:left="426"/>
        <w:jc w:val="both"/>
        <w:rPr>
          <w:lang w:val="el-GR"/>
        </w:rPr>
      </w:pPr>
      <w:r w:rsidRPr="006E5DC6">
        <w:rPr>
          <w:lang w:val="el-GR"/>
        </w:rPr>
        <w:t xml:space="preserve">Ο οργανισμός που διαχειρίζεται, οργανώνει ή προετοιμάζει το πρόγραμμα σπουδών (συνδέεται με τη βάση δεδομένων </w:t>
      </w:r>
      <w:r w:rsidR="00AE427B" w:rsidRPr="00AE427B">
        <w:rPr>
          <w:lang w:val="el-GR"/>
        </w:rPr>
        <w:t>“</w:t>
      </w:r>
      <w:r w:rsidR="00AE427B">
        <w:rPr>
          <w:lang w:val="el-GR"/>
        </w:rPr>
        <w:t>ο</w:t>
      </w:r>
      <w:r w:rsidRPr="006E5DC6">
        <w:rPr>
          <w:lang w:val="el-GR"/>
        </w:rPr>
        <w:t>ργανισμοί/</w:t>
      </w:r>
      <w:r w:rsidR="00AE427B">
        <w:rPr>
          <w:lang w:val="el-GR"/>
        </w:rPr>
        <w:t>ε</w:t>
      </w:r>
      <w:r w:rsidRPr="006E5DC6">
        <w:rPr>
          <w:lang w:val="el-GR"/>
        </w:rPr>
        <w:t>νδιαφερόμενα μέρη</w:t>
      </w:r>
      <w:r w:rsidR="00AE427B" w:rsidRPr="00AE427B">
        <w:rPr>
          <w:lang w:val="el-GR"/>
        </w:rPr>
        <w:t>”</w:t>
      </w:r>
      <w:r w:rsidRPr="006E5DC6">
        <w:rPr>
          <w:lang w:val="el-GR"/>
        </w:rPr>
        <w:t>)</w:t>
      </w:r>
    </w:p>
    <w:p w14:paraId="67E4E25D" w14:textId="6DD55F46" w:rsidR="00C97114" w:rsidRPr="006E5DC6" w:rsidRDefault="00C97114" w:rsidP="00367C55">
      <w:pPr>
        <w:pStyle w:val="Paragrafoelenco"/>
        <w:numPr>
          <w:ilvl w:val="0"/>
          <w:numId w:val="2"/>
        </w:numPr>
        <w:spacing w:before="0" w:after="0"/>
        <w:ind w:left="426"/>
        <w:jc w:val="both"/>
        <w:rPr>
          <w:lang w:val="el-GR"/>
        </w:rPr>
      </w:pPr>
      <w:r w:rsidRPr="006E5DC6">
        <w:rPr>
          <w:lang w:val="el-GR"/>
        </w:rPr>
        <w:t>Σύντομη περιγραφή</w:t>
      </w:r>
    </w:p>
    <w:p w14:paraId="52CD0531" w14:textId="2DB4F5D8" w:rsidR="00C97114" w:rsidRPr="006E5DC6" w:rsidRDefault="00C97114" w:rsidP="00367C55">
      <w:pPr>
        <w:pStyle w:val="Paragrafoelenco"/>
        <w:numPr>
          <w:ilvl w:val="0"/>
          <w:numId w:val="2"/>
        </w:numPr>
        <w:spacing w:before="0" w:after="0"/>
        <w:ind w:left="426"/>
        <w:jc w:val="both"/>
        <w:rPr>
          <w:lang w:val="el-GR"/>
        </w:rPr>
      </w:pPr>
      <w:r w:rsidRPr="006E5DC6">
        <w:rPr>
          <w:lang w:val="el-GR"/>
        </w:rPr>
        <w:t>Η χώρα του οργανισμού που παρέχει το πρόγραμμα σπουδών</w:t>
      </w:r>
    </w:p>
    <w:p w14:paraId="1E4D08DC" w14:textId="12482B39" w:rsidR="00C97114" w:rsidRPr="006E5DC6" w:rsidRDefault="00C97114" w:rsidP="00367C55">
      <w:pPr>
        <w:pStyle w:val="Paragrafoelenco"/>
        <w:numPr>
          <w:ilvl w:val="0"/>
          <w:numId w:val="2"/>
        </w:numPr>
        <w:spacing w:before="0" w:after="0"/>
        <w:ind w:left="426"/>
        <w:jc w:val="both"/>
        <w:rPr>
          <w:lang w:val="el-GR"/>
        </w:rPr>
      </w:pPr>
      <w:r w:rsidRPr="006E5DC6">
        <w:rPr>
          <w:lang w:val="el-GR"/>
        </w:rPr>
        <w:t xml:space="preserve">Η γλώσσα στην οποία </w:t>
      </w:r>
      <w:r w:rsidR="0025629A">
        <w:rPr>
          <w:lang w:val="el-GR"/>
        </w:rPr>
        <w:t>προσφέρεται</w:t>
      </w:r>
      <w:r w:rsidRPr="006E5DC6">
        <w:rPr>
          <w:lang w:val="el-GR"/>
        </w:rPr>
        <w:t xml:space="preserve"> το μάθημα/πρόγραμμα σπουδών</w:t>
      </w:r>
    </w:p>
    <w:p w14:paraId="0C59B485" w14:textId="308D51B3" w:rsidR="00C97114" w:rsidRPr="006E5DC6" w:rsidRDefault="00C97114" w:rsidP="00367C55">
      <w:pPr>
        <w:pStyle w:val="Paragrafoelenco"/>
        <w:numPr>
          <w:ilvl w:val="0"/>
          <w:numId w:val="2"/>
        </w:numPr>
        <w:spacing w:before="0" w:after="0"/>
        <w:ind w:left="426"/>
        <w:jc w:val="both"/>
        <w:rPr>
          <w:lang w:val="el-GR"/>
        </w:rPr>
      </w:pPr>
      <w:r w:rsidRPr="006E5DC6">
        <w:rPr>
          <w:lang w:val="el-GR"/>
        </w:rPr>
        <w:t>Σχετικές λέξεις-κλειδιά για την αναγνώρισ</w:t>
      </w:r>
      <w:r w:rsidR="0025629A">
        <w:rPr>
          <w:lang w:val="el-GR"/>
        </w:rPr>
        <w:t>η</w:t>
      </w:r>
      <w:r w:rsidRPr="006E5DC6">
        <w:rPr>
          <w:lang w:val="el-GR"/>
        </w:rPr>
        <w:t xml:space="preserve"> τ</w:t>
      </w:r>
      <w:r w:rsidR="0025629A">
        <w:rPr>
          <w:lang w:val="el-GR"/>
        </w:rPr>
        <w:t>ου</w:t>
      </w:r>
      <w:r w:rsidRPr="006E5DC6">
        <w:rPr>
          <w:lang w:val="el-GR"/>
        </w:rPr>
        <w:t xml:space="preserve"> </w:t>
      </w:r>
      <w:r w:rsidR="0025629A">
        <w:rPr>
          <w:lang w:val="el-GR"/>
        </w:rPr>
        <w:t>μαθήματος/προγράμματος σπουδών (Β</w:t>
      </w:r>
      <w:r w:rsidR="0025629A" w:rsidRPr="006E5DC6">
        <w:rPr>
          <w:lang w:val="el-GR"/>
        </w:rPr>
        <w:t>ιο</w:t>
      </w:r>
      <w:r w:rsidRPr="006E5DC6">
        <w:rPr>
          <w:lang w:val="el-GR"/>
        </w:rPr>
        <w:t>-οικονομία</w:t>
      </w:r>
      <w:r w:rsidR="0025629A" w:rsidRPr="0025629A">
        <w:rPr>
          <w:lang w:val="el-GR"/>
        </w:rPr>
        <w:t xml:space="preserve"> </w:t>
      </w:r>
      <w:r w:rsidR="0025629A">
        <w:rPr>
          <w:lang w:val="el-GR"/>
        </w:rPr>
        <w:t>–</w:t>
      </w:r>
      <w:r w:rsidR="0025629A" w:rsidRPr="0025629A">
        <w:rPr>
          <w:lang w:val="el-GR"/>
        </w:rPr>
        <w:t xml:space="preserve"> Bio-economy</w:t>
      </w:r>
      <w:r w:rsidRPr="006E5DC6">
        <w:rPr>
          <w:lang w:val="el-GR"/>
        </w:rPr>
        <w:t xml:space="preserve">, </w:t>
      </w:r>
      <w:r w:rsidR="00B01438" w:rsidRPr="00B01438">
        <w:rPr>
          <w:lang w:val="el-GR"/>
        </w:rPr>
        <w:t>Συνήθεις επιχειρηματικές πρακτικές</w:t>
      </w:r>
      <w:r w:rsidR="00D93F9B" w:rsidRPr="00D93F9B">
        <w:rPr>
          <w:lang w:val="el-GR"/>
        </w:rPr>
        <w:t xml:space="preserve"> </w:t>
      </w:r>
      <w:r w:rsidR="0025629A">
        <w:rPr>
          <w:lang w:val="el-GR"/>
        </w:rPr>
        <w:t>–</w:t>
      </w:r>
      <w:r w:rsidR="0025629A" w:rsidRPr="0025629A">
        <w:rPr>
          <w:lang w:val="el-GR"/>
        </w:rPr>
        <w:t xml:space="preserve"> Business as usual</w:t>
      </w:r>
      <w:r w:rsidR="00AA5243">
        <w:rPr>
          <w:lang w:val="el-GR"/>
        </w:rPr>
        <w:t xml:space="preserve">, </w:t>
      </w:r>
      <w:r w:rsidRPr="006E5DC6">
        <w:rPr>
          <w:lang w:val="el-GR"/>
        </w:rPr>
        <w:t>Ψηφιοποίηση</w:t>
      </w:r>
      <w:r w:rsidR="0025629A" w:rsidRPr="0025629A">
        <w:rPr>
          <w:lang w:val="el-GR"/>
        </w:rPr>
        <w:t xml:space="preserve"> </w:t>
      </w:r>
      <w:r w:rsidR="0025629A">
        <w:rPr>
          <w:lang w:val="el-GR"/>
        </w:rPr>
        <w:t>–</w:t>
      </w:r>
      <w:r w:rsidR="0025629A" w:rsidRPr="0025629A">
        <w:rPr>
          <w:lang w:val="el-GR"/>
        </w:rPr>
        <w:t xml:space="preserve"> Digitalisation</w:t>
      </w:r>
      <w:r w:rsidRPr="006E5DC6">
        <w:rPr>
          <w:lang w:val="el-GR"/>
        </w:rPr>
        <w:t>, Επιχειρηματικότητα</w:t>
      </w:r>
      <w:r w:rsidR="0025629A" w:rsidRPr="0025629A">
        <w:rPr>
          <w:lang w:val="el-GR"/>
        </w:rPr>
        <w:t xml:space="preserve"> </w:t>
      </w:r>
      <w:r w:rsidR="0025629A">
        <w:rPr>
          <w:lang w:val="el-GR"/>
        </w:rPr>
        <w:t>–</w:t>
      </w:r>
      <w:r w:rsidR="0025629A" w:rsidRPr="0025629A">
        <w:rPr>
          <w:lang w:val="el-GR"/>
        </w:rPr>
        <w:t xml:space="preserve"> Entrepreneurship</w:t>
      </w:r>
      <w:r w:rsidRPr="006E5DC6">
        <w:rPr>
          <w:lang w:val="el-GR"/>
        </w:rPr>
        <w:t xml:space="preserve">, </w:t>
      </w:r>
      <w:r w:rsidR="0025629A">
        <w:rPr>
          <w:lang w:val="el-GR"/>
        </w:rPr>
        <w:t>Ήπιες</w:t>
      </w:r>
      <w:r w:rsidRPr="006E5DC6">
        <w:rPr>
          <w:lang w:val="el-GR"/>
        </w:rPr>
        <w:t xml:space="preserve"> δεξιότητες</w:t>
      </w:r>
      <w:r w:rsidR="0025629A" w:rsidRPr="0025629A">
        <w:rPr>
          <w:lang w:val="el-GR"/>
        </w:rPr>
        <w:t xml:space="preserve"> </w:t>
      </w:r>
      <w:r w:rsidR="0025629A">
        <w:rPr>
          <w:lang w:val="el-GR"/>
        </w:rPr>
        <w:t>–</w:t>
      </w:r>
      <w:r w:rsidR="0025629A" w:rsidRPr="0025629A">
        <w:rPr>
          <w:lang w:val="el-GR"/>
        </w:rPr>
        <w:t xml:space="preserve"> Soft skills</w:t>
      </w:r>
      <w:r w:rsidRPr="006E5DC6">
        <w:rPr>
          <w:lang w:val="el-GR"/>
        </w:rPr>
        <w:t>, Βιωσιμότητα</w:t>
      </w:r>
      <w:r w:rsidR="0025629A" w:rsidRPr="0025629A">
        <w:rPr>
          <w:lang w:val="el-GR"/>
        </w:rPr>
        <w:t xml:space="preserve"> </w:t>
      </w:r>
      <w:r w:rsidR="0025629A">
        <w:rPr>
          <w:lang w:val="el-GR"/>
        </w:rPr>
        <w:t>–</w:t>
      </w:r>
      <w:r w:rsidR="0025629A" w:rsidRPr="0025629A">
        <w:rPr>
          <w:lang w:val="el-GR"/>
        </w:rPr>
        <w:t xml:space="preserve"> Sustainability</w:t>
      </w:r>
      <w:r w:rsidRPr="006E5DC6">
        <w:rPr>
          <w:lang w:val="el-GR"/>
        </w:rPr>
        <w:t>)</w:t>
      </w:r>
    </w:p>
    <w:p w14:paraId="725290FE" w14:textId="3B326743" w:rsidR="00C97114" w:rsidRPr="006E5DC6" w:rsidRDefault="00C97114" w:rsidP="00367C55">
      <w:pPr>
        <w:pStyle w:val="Paragrafoelenco"/>
        <w:numPr>
          <w:ilvl w:val="0"/>
          <w:numId w:val="2"/>
        </w:numPr>
        <w:spacing w:before="0" w:after="0"/>
        <w:ind w:left="426"/>
        <w:jc w:val="both"/>
        <w:rPr>
          <w:lang w:val="el-GR"/>
        </w:rPr>
      </w:pPr>
      <w:r w:rsidRPr="006E5DC6">
        <w:rPr>
          <w:lang w:val="el-GR"/>
        </w:rPr>
        <w:t>Είδος μαθ</w:t>
      </w:r>
      <w:r w:rsidR="00D93F9B">
        <w:rPr>
          <w:lang w:val="el-GR"/>
        </w:rPr>
        <w:t>ή</w:t>
      </w:r>
      <w:r w:rsidRPr="006E5DC6">
        <w:rPr>
          <w:lang w:val="el-GR"/>
        </w:rPr>
        <w:t>μ</w:t>
      </w:r>
      <w:r w:rsidR="00D93F9B">
        <w:rPr>
          <w:lang w:val="el-GR"/>
        </w:rPr>
        <w:t>α</w:t>
      </w:r>
      <w:r w:rsidRPr="006E5DC6">
        <w:rPr>
          <w:lang w:val="el-GR"/>
        </w:rPr>
        <w:t>τ</w:t>
      </w:r>
      <w:r w:rsidR="00D93F9B">
        <w:rPr>
          <w:lang w:val="el-GR"/>
        </w:rPr>
        <w:t>ος/προγράμματος</w:t>
      </w:r>
      <w:r w:rsidRPr="006E5DC6">
        <w:rPr>
          <w:lang w:val="el-GR"/>
        </w:rPr>
        <w:t xml:space="preserve"> (εργαστήριο, </w:t>
      </w:r>
      <w:r w:rsidR="00F0594B" w:rsidRPr="006E5DC6">
        <w:rPr>
          <w:lang w:val="el-GR"/>
        </w:rPr>
        <w:t>πρακτική άσκηση</w:t>
      </w:r>
      <w:r w:rsidRPr="006E5DC6">
        <w:rPr>
          <w:lang w:val="el-GR"/>
        </w:rPr>
        <w:t xml:space="preserve">, </w:t>
      </w:r>
      <w:r w:rsidR="00F0594B" w:rsidRPr="006E5DC6">
        <w:rPr>
          <w:lang w:val="el-GR"/>
        </w:rPr>
        <w:t xml:space="preserve">προπτυχιακό, </w:t>
      </w:r>
      <w:r w:rsidRPr="006E5DC6">
        <w:rPr>
          <w:lang w:val="el-GR"/>
        </w:rPr>
        <w:t>μεταπτυχιακό,</w:t>
      </w:r>
      <w:r w:rsidR="00F0594B" w:rsidRPr="006E5DC6">
        <w:rPr>
          <w:lang w:val="el-GR"/>
        </w:rPr>
        <w:t xml:space="preserve"> </w:t>
      </w:r>
      <w:r w:rsidRPr="006E5DC6">
        <w:rPr>
          <w:lang w:val="el-GR"/>
        </w:rPr>
        <w:t>διδακτορικό</w:t>
      </w:r>
      <w:r w:rsidR="00D93F9B">
        <w:rPr>
          <w:lang w:val="el-GR"/>
        </w:rPr>
        <w:t xml:space="preserve"> πρόγραμμα</w:t>
      </w:r>
      <w:r w:rsidR="00F0594B" w:rsidRPr="006E5DC6">
        <w:rPr>
          <w:lang w:val="el-GR"/>
        </w:rPr>
        <w:t xml:space="preserve">, σχολείο </w:t>
      </w:r>
      <w:r w:rsidRPr="006E5DC6">
        <w:rPr>
          <w:lang w:val="el-GR"/>
        </w:rPr>
        <w:t>δευτεροβάθμι</w:t>
      </w:r>
      <w:r w:rsidR="00F0594B" w:rsidRPr="006E5DC6">
        <w:rPr>
          <w:lang w:val="el-GR"/>
        </w:rPr>
        <w:t>ας εκπαίδευσης</w:t>
      </w:r>
      <w:r w:rsidRPr="006E5DC6">
        <w:rPr>
          <w:lang w:val="el-GR"/>
        </w:rPr>
        <w:t>, θερινό σχολείο, σεμινάριο)</w:t>
      </w:r>
    </w:p>
    <w:p w14:paraId="4562AB07" w14:textId="2DD3C0DC" w:rsidR="00F0594B" w:rsidRPr="006E5DC6" w:rsidRDefault="00F0594B" w:rsidP="00367C55">
      <w:pPr>
        <w:pStyle w:val="Paragrafoelenco"/>
        <w:numPr>
          <w:ilvl w:val="0"/>
          <w:numId w:val="2"/>
        </w:numPr>
        <w:spacing w:before="0" w:after="0"/>
        <w:ind w:left="426"/>
        <w:jc w:val="both"/>
        <w:rPr>
          <w:lang w:val="el-GR"/>
        </w:rPr>
      </w:pPr>
      <w:r w:rsidRPr="006E5DC6">
        <w:rPr>
          <w:lang w:val="el-GR"/>
        </w:rPr>
        <w:t xml:space="preserve">Το επαγγελματικό προφίλ και οι σχετικές δεξιότητες (μετά την εκπαίδευση) (αγρότης-γεωργός, </w:t>
      </w:r>
      <w:r w:rsidR="0021238E" w:rsidRPr="006E5DC6">
        <w:rPr>
          <w:lang w:val="el-GR"/>
        </w:rPr>
        <w:t xml:space="preserve">άτομα που εφαρμόζουν βιοκτόνα σε αγρούς και σε οχήματα </w:t>
      </w:r>
      <w:r w:rsidR="002737C2">
        <w:rPr>
          <w:lang w:val="el-GR"/>
        </w:rPr>
        <w:t>μεταφοράς ζώων</w:t>
      </w:r>
      <w:r w:rsidR="0021238E" w:rsidRPr="006E5DC6">
        <w:rPr>
          <w:lang w:val="el-GR"/>
        </w:rPr>
        <w:t>, υπεύθυνοι επιχειρήσεων, επιχειρηματίες, υπεύθυνοι βιομηχανίας τροφίμων, άτομα που απασχολούνται στη βιομηχανία τροφίμων</w:t>
      </w:r>
      <w:r w:rsidR="002737C2">
        <w:rPr>
          <w:lang w:val="el-GR"/>
        </w:rPr>
        <w:t xml:space="preserve">, </w:t>
      </w:r>
      <w:r w:rsidR="0021238E" w:rsidRPr="006E5DC6">
        <w:rPr>
          <w:lang w:val="el-GR"/>
        </w:rPr>
        <w:t xml:space="preserve">στους τομείς επεξεργασίας, παραγωγής, τυποποίησης, διακίνησης, μάρκετινγκ, </w:t>
      </w:r>
      <w:r w:rsidR="002737C2">
        <w:rPr>
          <w:lang w:val="el-GR"/>
        </w:rPr>
        <w:t xml:space="preserve">σε </w:t>
      </w:r>
      <w:r w:rsidR="0021238E" w:rsidRPr="006E5DC6">
        <w:rPr>
          <w:lang w:val="el-GR"/>
        </w:rPr>
        <w:t xml:space="preserve">αλυσίδες εφοδιασμού, </w:t>
      </w:r>
      <w:r w:rsidR="002737C2">
        <w:rPr>
          <w:lang w:val="el-GR"/>
        </w:rPr>
        <w:t xml:space="preserve">στους τομείς </w:t>
      </w:r>
      <w:r w:rsidR="0021238E" w:rsidRPr="006E5DC6">
        <w:rPr>
          <w:lang w:val="el-GR"/>
        </w:rPr>
        <w:t>ποιότητα</w:t>
      </w:r>
      <w:r w:rsidR="002737C2">
        <w:rPr>
          <w:lang w:val="el-GR"/>
        </w:rPr>
        <w:t>ς</w:t>
      </w:r>
      <w:r w:rsidR="0021238E" w:rsidRPr="006E5DC6">
        <w:rPr>
          <w:lang w:val="el-GR"/>
        </w:rPr>
        <w:t xml:space="preserve"> και ασφάλεια</w:t>
      </w:r>
      <w:r w:rsidR="002737C2">
        <w:rPr>
          <w:lang w:val="el-GR"/>
        </w:rPr>
        <w:t>ς</w:t>
      </w:r>
      <w:r w:rsidR="0021238E" w:rsidRPr="006E5DC6">
        <w:rPr>
          <w:lang w:val="el-GR"/>
        </w:rPr>
        <w:t xml:space="preserve"> τροφίμων, </w:t>
      </w:r>
      <w:r w:rsidR="002737C2">
        <w:rPr>
          <w:lang w:val="el-GR"/>
        </w:rPr>
        <w:t xml:space="preserve">στο </w:t>
      </w:r>
      <w:r w:rsidR="0021238E" w:rsidRPr="006E5DC6">
        <w:rPr>
          <w:lang w:val="el-GR"/>
        </w:rPr>
        <w:t xml:space="preserve">λιανικό εμπόριο τροφίμων, </w:t>
      </w:r>
      <w:r w:rsidR="00250005" w:rsidRPr="006E5DC6">
        <w:rPr>
          <w:lang w:val="el-GR"/>
        </w:rPr>
        <w:t>εργάτες στην γαλακτοπαραγωγό βοοτροφία, σε φυτώρια, σε καλλιέργει</w:t>
      </w:r>
      <w:r w:rsidR="002737C2">
        <w:rPr>
          <w:lang w:val="el-GR"/>
        </w:rPr>
        <w:t>ες</w:t>
      </w:r>
      <w:r w:rsidR="00250005" w:rsidRPr="006E5DC6">
        <w:rPr>
          <w:lang w:val="el-GR"/>
        </w:rPr>
        <w:t xml:space="preserve"> ανθοκομικών φυτών, σε </w:t>
      </w:r>
      <w:r w:rsidR="00250005" w:rsidRPr="006E5DC6">
        <w:rPr>
          <w:lang w:val="el-GR"/>
        </w:rPr>
        <w:lastRenderedPageBreak/>
        <w:t xml:space="preserve">δενδροκομικές καλλιέργειες, κηπουροί, </w:t>
      </w:r>
      <w:r w:rsidR="00AA5243">
        <w:rPr>
          <w:lang w:val="el-GR"/>
        </w:rPr>
        <w:t xml:space="preserve">εργάτες </w:t>
      </w:r>
      <w:r w:rsidR="00250005" w:rsidRPr="006E5DC6">
        <w:rPr>
          <w:lang w:val="el-GR"/>
        </w:rPr>
        <w:t>σε κτηνοτροφικές εγκαταστάσεις, βοσκοί</w:t>
      </w:r>
      <w:r w:rsidR="00D93F9B">
        <w:rPr>
          <w:lang w:val="el-GR"/>
        </w:rPr>
        <w:t>,</w:t>
      </w:r>
      <w:r w:rsidR="00250005" w:rsidRPr="006E5DC6">
        <w:rPr>
          <w:lang w:val="el-GR"/>
        </w:rPr>
        <w:t xml:space="preserve"> παιδαγωγοί, άνθρωποι της έρευνας και της ανάπτυξης</w:t>
      </w:r>
      <w:r w:rsidR="00AA5243">
        <w:rPr>
          <w:lang w:val="el-GR"/>
        </w:rPr>
        <w:t xml:space="preserve"> </w:t>
      </w:r>
      <w:r w:rsidR="002737C2">
        <w:rPr>
          <w:lang w:val="el-GR"/>
        </w:rPr>
        <w:t>δεξιοτήτων</w:t>
      </w:r>
      <w:r w:rsidR="00D93F9B">
        <w:rPr>
          <w:lang w:val="el-GR"/>
        </w:rPr>
        <w:t>)</w:t>
      </w:r>
    </w:p>
    <w:p w14:paraId="5855FF09" w14:textId="778B9BAC" w:rsidR="00193395" w:rsidRPr="006E5DC6" w:rsidRDefault="00193395" w:rsidP="00367C55">
      <w:pPr>
        <w:pStyle w:val="Paragrafoelenco"/>
        <w:numPr>
          <w:ilvl w:val="0"/>
          <w:numId w:val="2"/>
        </w:numPr>
        <w:spacing w:before="0" w:after="0"/>
        <w:ind w:left="426"/>
        <w:jc w:val="both"/>
        <w:rPr>
          <w:lang w:val="el-GR"/>
        </w:rPr>
      </w:pPr>
      <w:r w:rsidRPr="006E5DC6">
        <w:rPr>
          <w:lang w:val="el-GR"/>
        </w:rPr>
        <w:t>Διαδικτυακή επιλογή</w:t>
      </w:r>
    </w:p>
    <w:p w14:paraId="41E00474" w14:textId="6AE13F80" w:rsidR="00193395" w:rsidRDefault="00193395" w:rsidP="00367C55">
      <w:pPr>
        <w:pStyle w:val="Paragrafoelenco"/>
        <w:numPr>
          <w:ilvl w:val="0"/>
          <w:numId w:val="2"/>
        </w:numPr>
        <w:spacing w:before="0" w:after="0"/>
        <w:ind w:left="426"/>
        <w:jc w:val="both"/>
        <w:rPr>
          <w:lang w:val="el-GR"/>
        </w:rPr>
      </w:pPr>
      <w:r w:rsidRPr="006E5DC6">
        <w:rPr>
          <w:lang w:val="el-GR"/>
        </w:rPr>
        <w:t xml:space="preserve">Τύπος εκπαίδευσης </w:t>
      </w:r>
      <w:r w:rsidR="007C08A3" w:rsidRPr="007C08A3">
        <w:rPr>
          <w:lang w:val="el-GR"/>
        </w:rPr>
        <w:t>“</w:t>
      </w:r>
      <w:r w:rsidRPr="006E5DC6">
        <w:rPr>
          <w:lang w:val="el-GR"/>
        </w:rPr>
        <w:t>αρχική/συνεχής</w:t>
      </w:r>
      <w:r w:rsidR="007C08A3" w:rsidRPr="007C08A3">
        <w:rPr>
          <w:lang w:val="el-GR"/>
        </w:rPr>
        <w:t>”</w:t>
      </w:r>
      <w:r w:rsidRPr="006E5DC6">
        <w:rPr>
          <w:lang w:val="el-GR"/>
        </w:rPr>
        <w:t>, (</w:t>
      </w:r>
      <w:r w:rsidR="00EC5C7D" w:rsidRPr="00EC5C7D">
        <w:rPr>
          <w:lang w:val="el-GR"/>
        </w:rPr>
        <w:t>“</w:t>
      </w:r>
      <w:r w:rsidRPr="006E5DC6">
        <w:rPr>
          <w:lang w:val="el-GR"/>
        </w:rPr>
        <w:t>αρχική</w:t>
      </w:r>
      <w:r w:rsidR="00EC5C7D" w:rsidRPr="00EC5C7D">
        <w:rPr>
          <w:lang w:val="el-GR"/>
        </w:rPr>
        <w:t>”</w:t>
      </w:r>
      <w:r w:rsidRPr="006E5DC6">
        <w:rPr>
          <w:lang w:val="el-GR"/>
        </w:rPr>
        <w:t xml:space="preserve"> είναι η εκπαίδευση που απαιτείται πριν από την έναρξη </w:t>
      </w:r>
      <w:r w:rsidR="002737C2">
        <w:rPr>
          <w:lang w:val="el-GR"/>
        </w:rPr>
        <w:t xml:space="preserve">απασχόλησης σε </w:t>
      </w:r>
      <w:r w:rsidRPr="006E5DC6">
        <w:rPr>
          <w:lang w:val="el-GR"/>
        </w:rPr>
        <w:t>μια συγκεκριμένη εργασία</w:t>
      </w:r>
      <w:r w:rsidR="00EC5C7D" w:rsidRPr="00EC5C7D">
        <w:rPr>
          <w:lang w:val="el-GR"/>
        </w:rPr>
        <w:t xml:space="preserve">, </w:t>
      </w:r>
      <w:r w:rsidR="00EC5C7D">
        <w:rPr>
          <w:lang w:val="el-GR"/>
        </w:rPr>
        <w:t xml:space="preserve">ενώ </w:t>
      </w:r>
      <w:r w:rsidR="00EC5C7D" w:rsidRPr="00EC5C7D">
        <w:rPr>
          <w:lang w:val="el-GR"/>
        </w:rPr>
        <w:t>“</w:t>
      </w:r>
      <w:r w:rsidR="00EC5C7D">
        <w:rPr>
          <w:lang w:val="el-GR"/>
        </w:rPr>
        <w:t>σ</w:t>
      </w:r>
      <w:r w:rsidRPr="006E5DC6">
        <w:rPr>
          <w:lang w:val="el-GR"/>
        </w:rPr>
        <w:t>υνεχής κατάρτιση</w:t>
      </w:r>
      <w:r w:rsidR="00EC5C7D" w:rsidRPr="00EC5C7D">
        <w:rPr>
          <w:lang w:val="el-GR"/>
        </w:rPr>
        <w:t>”</w:t>
      </w:r>
      <w:r w:rsidRPr="006E5DC6">
        <w:rPr>
          <w:lang w:val="el-GR"/>
        </w:rPr>
        <w:t xml:space="preserve"> είναι η συνεχής διαδικασία ανάπτυξης, διατήρησης και τεκμηρίωσης των επαγγελματικών δεξιοτήτων, μέσω μαθημάτων και εκπαίδευσης)</w:t>
      </w:r>
    </w:p>
    <w:tbl>
      <w:tblPr>
        <w:tblStyle w:val="Grigliatabella"/>
        <w:tblW w:w="10065" w:type="dxa"/>
        <w:tblInd w:w="-28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shd w:val="clear" w:color="auto" w:fill="D9E2F3" w:themeFill="accent1" w:themeFillTint="33"/>
        <w:tblLook w:val="04A0" w:firstRow="1" w:lastRow="0" w:firstColumn="1" w:lastColumn="0" w:noHBand="0" w:noVBand="1"/>
      </w:tblPr>
      <w:tblGrid>
        <w:gridCol w:w="6805"/>
        <w:gridCol w:w="3260"/>
      </w:tblGrid>
      <w:tr w:rsidR="00D15CD0" w:rsidRPr="00261CF1" w14:paraId="13FE197E" w14:textId="77777777" w:rsidTr="000A0DED">
        <w:trPr>
          <w:trHeight w:val="1900"/>
        </w:trPr>
        <w:tc>
          <w:tcPr>
            <w:tcW w:w="6805" w:type="dxa"/>
            <w:tcBorders>
              <w:right w:val="single" w:sz="12" w:space="0" w:color="auto"/>
            </w:tcBorders>
            <w:shd w:val="clear" w:color="auto" w:fill="auto"/>
          </w:tcPr>
          <w:p w14:paraId="52E447F9" w14:textId="77777777" w:rsidR="00D15CD0" w:rsidRPr="00D15CD0" w:rsidRDefault="00D15CD0" w:rsidP="00D15CD0">
            <w:pPr>
              <w:pStyle w:val="Paragrafoelenco"/>
              <w:numPr>
                <w:ilvl w:val="0"/>
                <w:numId w:val="13"/>
              </w:numPr>
              <w:spacing w:before="120"/>
              <w:ind w:left="606" w:hanging="378"/>
              <w:jc w:val="both"/>
              <w:rPr>
                <w:iCs/>
                <w:lang w:val="el-GR"/>
              </w:rPr>
            </w:pPr>
            <w:r w:rsidRPr="00D15CD0">
              <w:rPr>
                <w:iCs/>
                <w:lang w:val="el-GR"/>
              </w:rPr>
              <w:t>Διάρκεια (ώρες, ημέρες, εβδομάδες, χρόνια)</w:t>
            </w:r>
          </w:p>
          <w:p w14:paraId="1AA9F5C0" w14:textId="77777777" w:rsidR="00D15CD0" w:rsidRPr="00D15CD0" w:rsidRDefault="00D15CD0" w:rsidP="00D15CD0">
            <w:pPr>
              <w:pStyle w:val="Paragrafoelenco"/>
              <w:numPr>
                <w:ilvl w:val="0"/>
                <w:numId w:val="13"/>
              </w:numPr>
              <w:spacing w:before="120"/>
              <w:ind w:left="606" w:hanging="378"/>
              <w:jc w:val="both"/>
              <w:rPr>
                <w:iCs/>
                <w:lang w:val="el-GR"/>
              </w:rPr>
            </w:pPr>
            <w:r w:rsidRPr="00D15CD0">
              <w:rPr>
                <w:iCs/>
                <w:lang w:val="el-GR"/>
              </w:rPr>
              <w:t>Επίπεδο ευρωπαϊκού πλαισίου προσόντων (</w:t>
            </w:r>
            <w:r w:rsidRPr="00D15CD0">
              <w:rPr>
                <w:iCs/>
                <w:lang w:val="en-GB"/>
              </w:rPr>
              <w:t>EQF</w:t>
            </w:r>
            <w:r w:rsidRPr="00D15CD0">
              <w:rPr>
                <w:iCs/>
                <w:lang w:val="el-GR"/>
              </w:rPr>
              <w:t>)</w:t>
            </w:r>
          </w:p>
          <w:p w14:paraId="05457582" w14:textId="77777777" w:rsidR="00D15CD0" w:rsidRPr="00D15CD0" w:rsidRDefault="00D15CD0" w:rsidP="00D15CD0">
            <w:pPr>
              <w:pStyle w:val="Paragrafoelenco"/>
              <w:numPr>
                <w:ilvl w:val="0"/>
                <w:numId w:val="13"/>
              </w:numPr>
              <w:spacing w:before="120"/>
              <w:ind w:left="606" w:hanging="378"/>
              <w:jc w:val="both"/>
              <w:rPr>
                <w:iCs/>
                <w:lang w:val="en-GB"/>
              </w:rPr>
            </w:pPr>
            <w:r w:rsidRPr="00D15CD0">
              <w:rPr>
                <w:iCs/>
                <w:lang w:val="en-GB"/>
              </w:rPr>
              <w:t>Διδακτικές μονάδες</w:t>
            </w:r>
          </w:p>
          <w:p w14:paraId="54B9BCE4" w14:textId="77777777" w:rsidR="00D15CD0" w:rsidRPr="00D15CD0" w:rsidRDefault="00D15CD0" w:rsidP="00D15CD0">
            <w:pPr>
              <w:pStyle w:val="Paragrafoelenco"/>
              <w:numPr>
                <w:ilvl w:val="0"/>
                <w:numId w:val="13"/>
              </w:numPr>
              <w:spacing w:before="120"/>
              <w:ind w:left="606" w:hanging="378"/>
              <w:jc w:val="both"/>
              <w:rPr>
                <w:iCs/>
                <w:lang w:val="el-GR"/>
              </w:rPr>
            </w:pPr>
            <w:r w:rsidRPr="00D15CD0">
              <w:rPr>
                <w:iCs/>
                <w:lang w:val="el-GR"/>
              </w:rPr>
              <w:t>Πιστοποίηση (ο τύπος πιστοποίησης που απονέμεται στους εκπαιδευόμενους, εάν υπάρχει)</w:t>
            </w:r>
          </w:p>
          <w:p w14:paraId="065F4DB0" w14:textId="7490474C" w:rsidR="00D15CD0" w:rsidRPr="00D15CD0" w:rsidRDefault="00D15CD0" w:rsidP="00D15CD0">
            <w:pPr>
              <w:pStyle w:val="Paragrafoelenco"/>
              <w:numPr>
                <w:ilvl w:val="0"/>
                <w:numId w:val="13"/>
              </w:numPr>
              <w:spacing w:before="120"/>
              <w:ind w:left="606" w:hanging="378"/>
              <w:jc w:val="both"/>
              <w:rPr>
                <w:lang w:val="el-GR"/>
              </w:rPr>
            </w:pPr>
            <w:r w:rsidRPr="00D15CD0">
              <w:rPr>
                <w:iCs/>
                <w:lang w:val="el-GR"/>
              </w:rPr>
              <w:t xml:space="preserve">Ισχύοντες μηχανισμοί ποιότητας (σύμφωνα με το πλαίσιο </w:t>
            </w:r>
            <w:r w:rsidRPr="00D15CD0">
              <w:rPr>
                <w:iCs/>
                <w:lang w:val="en-GB"/>
              </w:rPr>
              <w:t>EQAVET</w:t>
            </w:r>
            <w:r w:rsidRPr="00D15CD0">
              <w:rPr>
                <w:iCs/>
                <w:lang w:val="el-GR"/>
              </w:rPr>
              <w:t>)</w:t>
            </w:r>
          </w:p>
        </w:tc>
        <w:tc>
          <w:tcPr>
            <w:tcW w:w="326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D9E2F3" w:themeFill="accent1" w:themeFillTint="33"/>
            <w:vAlign w:val="center"/>
          </w:tcPr>
          <w:p w14:paraId="11340706" w14:textId="413C0D9E" w:rsidR="00D15CD0" w:rsidRPr="00D15CD0" w:rsidRDefault="002737C2" w:rsidP="0029113D">
            <w:pPr>
              <w:spacing w:before="120"/>
              <w:rPr>
                <w:i/>
                <w:lang w:val="el-GR"/>
              </w:rPr>
            </w:pPr>
            <w:r>
              <w:rPr>
                <w:i/>
                <w:lang w:val="el-GR"/>
              </w:rPr>
              <w:t>Λόγω</w:t>
            </w:r>
            <w:r w:rsidR="00D15CD0" w:rsidRPr="00D15CD0">
              <w:rPr>
                <w:i/>
                <w:lang w:val="el-GR"/>
              </w:rPr>
              <w:t xml:space="preserve"> της φύσης αυτών των πληροφοριών δεν είναι πάντα διαθέσιμ</w:t>
            </w:r>
            <w:r w:rsidR="000A0DED">
              <w:rPr>
                <w:i/>
                <w:lang w:val="el-GR"/>
              </w:rPr>
              <w:t>ες</w:t>
            </w:r>
            <w:r w:rsidR="00D15CD0" w:rsidRPr="00D15CD0">
              <w:rPr>
                <w:i/>
                <w:lang w:val="el-GR"/>
              </w:rPr>
              <w:t xml:space="preserve"> στο διαδίκτυο </w:t>
            </w:r>
            <w:r w:rsidR="000A0DED">
              <w:rPr>
                <w:i/>
                <w:lang w:val="el-GR"/>
              </w:rPr>
              <w:t xml:space="preserve">για αυτό και τα </w:t>
            </w:r>
            <w:r w:rsidR="00D15CD0" w:rsidRPr="00D15CD0">
              <w:rPr>
                <w:i/>
                <w:lang w:val="el-GR"/>
              </w:rPr>
              <w:t xml:space="preserve">σημεία </w:t>
            </w:r>
            <w:r w:rsidR="000A0DED" w:rsidRPr="00D15CD0">
              <w:rPr>
                <w:i/>
                <w:lang w:val="el-GR"/>
              </w:rPr>
              <w:t xml:space="preserve">αυτά </w:t>
            </w:r>
            <w:r w:rsidR="00D15CD0" w:rsidRPr="00D15CD0">
              <w:rPr>
                <w:i/>
                <w:lang w:val="el-GR"/>
              </w:rPr>
              <w:t xml:space="preserve">δεν </w:t>
            </w:r>
            <w:r w:rsidR="000A0DED">
              <w:rPr>
                <w:i/>
                <w:lang w:val="el-GR"/>
              </w:rPr>
              <w:t>αποτελούν</w:t>
            </w:r>
            <w:r w:rsidR="00D15CD0" w:rsidRPr="00D15CD0">
              <w:rPr>
                <w:i/>
                <w:lang w:val="el-GR"/>
              </w:rPr>
              <w:t xml:space="preserve"> υποχρεωτικά πεδία</w:t>
            </w:r>
            <w:r w:rsidR="00D15CD0">
              <w:rPr>
                <w:i/>
                <w:lang w:val="el-GR"/>
              </w:rPr>
              <w:t>.</w:t>
            </w:r>
          </w:p>
        </w:tc>
      </w:tr>
    </w:tbl>
    <w:p w14:paraId="6E83544B" w14:textId="77777777" w:rsidR="00721612" w:rsidRPr="006E5DC6" w:rsidRDefault="00721612" w:rsidP="00367C55">
      <w:pPr>
        <w:pStyle w:val="Paragrafoelenco"/>
        <w:numPr>
          <w:ilvl w:val="0"/>
          <w:numId w:val="2"/>
        </w:numPr>
        <w:spacing w:before="0" w:after="0"/>
        <w:ind w:left="426"/>
        <w:jc w:val="both"/>
        <w:rPr>
          <w:lang w:val="el-GR"/>
        </w:rPr>
      </w:pPr>
      <w:r w:rsidRPr="006E5DC6">
        <w:rPr>
          <w:lang w:val="en-US"/>
        </w:rPr>
        <w:t>URL</w:t>
      </w:r>
    </w:p>
    <w:p w14:paraId="31338046" w14:textId="6C5A16A1" w:rsidR="00367C55" w:rsidRPr="006E5DC6" w:rsidRDefault="00367C55" w:rsidP="00367C55">
      <w:pPr>
        <w:pStyle w:val="Paragrafoelenco"/>
        <w:numPr>
          <w:ilvl w:val="0"/>
          <w:numId w:val="2"/>
        </w:numPr>
        <w:spacing w:before="0" w:after="0"/>
        <w:ind w:left="426"/>
        <w:jc w:val="both"/>
        <w:rPr>
          <w:lang w:val="el-GR"/>
        </w:rPr>
      </w:pPr>
      <w:r w:rsidRPr="006E5DC6">
        <w:rPr>
          <w:lang w:val="el-GR"/>
        </w:rPr>
        <w:t xml:space="preserve">Συνάφεια (A για υψηλή συνάφεια, B για μεσαία συνάφεια, C για </w:t>
      </w:r>
      <w:r w:rsidR="00EC5C7D">
        <w:rPr>
          <w:lang w:val="el-GR"/>
        </w:rPr>
        <w:t>περιορισμένη</w:t>
      </w:r>
      <w:r w:rsidRPr="006E5DC6">
        <w:rPr>
          <w:lang w:val="el-GR"/>
        </w:rPr>
        <w:t xml:space="preserve"> συνάφεια*)</w:t>
      </w:r>
    </w:p>
    <w:p w14:paraId="1F7E0C72" w14:textId="77777777" w:rsidR="00367C55" w:rsidRPr="006E5DC6" w:rsidRDefault="00367C55" w:rsidP="00367C55">
      <w:pPr>
        <w:pStyle w:val="Paragrafoelenco"/>
        <w:numPr>
          <w:ilvl w:val="0"/>
          <w:numId w:val="2"/>
        </w:numPr>
        <w:spacing w:before="0" w:after="0"/>
        <w:ind w:left="426"/>
        <w:jc w:val="both"/>
        <w:rPr>
          <w:lang w:val="el-GR"/>
        </w:rPr>
      </w:pPr>
      <w:r w:rsidRPr="006E5DC6">
        <w:rPr>
          <w:lang w:val="el-GR"/>
        </w:rPr>
        <w:t>Δεδομένα (όταν οι πληροφορίες έχουν εισαχθεί στη βάση δεδομένων)</w:t>
      </w:r>
      <w:r w:rsidR="00721612" w:rsidRPr="006E5DC6">
        <w:rPr>
          <w:lang w:val="el-GR"/>
        </w:rPr>
        <w:t xml:space="preserve"> </w:t>
      </w:r>
    </w:p>
    <w:p w14:paraId="28996A37" w14:textId="7FE36633" w:rsidR="00D15CD0" w:rsidRPr="005A5428" w:rsidRDefault="000A0DED" w:rsidP="00367C55">
      <w:pPr>
        <w:spacing w:before="0" w:after="0"/>
        <w:ind w:left="66"/>
        <w:jc w:val="both"/>
        <w:rPr>
          <w:sz w:val="24"/>
          <w:szCs w:val="24"/>
          <w:lang w:val="el-GR"/>
        </w:rPr>
      </w:pPr>
      <w:r>
        <w:rPr>
          <w:noProof/>
          <w:lang w:val="it-IT" w:eastAsia="it-IT"/>
        </w:rPr>
        <w:drawing>
          <wp:anchor distT="0" distB="0" distL="114300" distR="114300" simplePos="0" relativeHeight="251665408" behindDoc="1" locked="0" layoutInCell="1" allowOverlap="1" wp14:anchorId="34F6F64F" wp14:editId="51D4B3A1">
            <wp:simplePos x="0" y="0"/>
            <wp:positionH relativeFrom="page">
              <wp:align>center</wp:align>
            </wp:positionH>
            <wp:positionV relativeFrom="paragraph">
              <wp:posOffset>214791</wp:posOffset>
            </wp:positionV>
            <wp:extent cx="6178550" cy="3284220"/>
            <wp:effectExtent l="0" t="0" r="0" b="0"/>
            <wp:wrapTight wrapText="bothSides">
              <wp:wrapPolygon edited="0">
                <wp:start x="0" y="0"/>
                <wp:lineTo x="0" y="21425"/>
                <wp:lineTo x="21511" y="21425"/>
                <wp:lineTo x="21511" y="0"/>
                <wp:lineTo x="0" y="0"/>
              </wp:wrapPolygon>
            </wp:wrapTight>
            <wp:docPr id="5" name="Immagin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06 Curricula-Courses.png"/>
                    <pic:cNvPicPr/>
                  </pic:nvPicPr>
                  <pic:blipFill rotWithShape="1"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384" t="17771" r="25039"/>
                    <a:stretch/>
                  </pic:blipFill>
                  <pic:spPr bwMode="auto">
                    <a:xfrm>
                      <a:off x="0" y="0"/>
                      <a:ext cx="6178550" cy="328422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99DC742" w14:textId="395B3E0B" w:rsidR="000A0DED" w:rsidRDefault="000A0DED" w:rsidP="00367C55">
      <w:pPr>
        <w:spacing w:before="0" w:after="0"/>
        <w:ind w:left="66"/>
        <w:jc w:val="both"/>
        <w:rPr>
          <w:sz w:val="24"/>
          <w:szCs w:val="24"/>
          <w:lang w:val="el-GR"/>
        </w:rPr>
      </w:pPr>
      <w:r w:rsidRPr="001C5A2E">
        <w:rPr>
          <w:b/>
          <w:bCs/>
          <w:sz w:val="20"/>
          <w:szCs w:val="20"/>
          <w:lang w:val="el-GR"/>
        </w:rPr>
        <w:t xml:space="preserve">Σχήμα </w:t>
      </w:r>
      <w:r w:rsidR="00B06B61">
        <w:rPr>
          <w:b/>
          <w:bCs/>
          <w:sz w:val="20"/>
          <w:szCs w:val="20"/>
          <w:lang w:val="el-GR"/>
        </w:rPr>
        <w:t>4</w:t>
      </w:r>
      <w:r w:rsidRPr="001C5A2E">
        <w:rPr>
          <w:b/>
          <w:bCs/>
          <w:sz w:val="20"/>
          <w:szCs w:val="20"/>
          <w:lang w:val="el-GR"/>
        </w:rPr>
        <w:t>.</w:t>
      </w:r>
      <w:r w:rsidRPr="001C5A2E">
        <w:rPr>
          <w:sz w:val="20"/>
          <w:szCs w:val="20"/>
          <w:lang w:val="el-GR"/>
        </w:rPr>
        <w:t xml:space="preserve"> </w:t>
      </w:r>
      <w:r w:rsidR="00B06B61">
        <w:rPr>
          <w:sz w:val="20"/>
          <w:szCs w:val="20"/>
          <w:lang w:val="el-GR"/>
        </w:rPr>
        <w:t>Απεικόνιση της βάσης δεδομένων των προγραμμάτων σπουδών</w:t>
      </w:r>
      <w:r w:rsidR="004A0640">
        <w:rPr>
          <w:sz w:val="20"/>
          <w:szCs w:val="20"/>
          <w:lang w:val="el-GR"/>
        </w:rPr>
        <w:t xml:space="preserve"> και κατάρτισης</w:t>
      </w:r>
    </w:p>
    <w:p w14:paraId="1299DF00" w14:textId="77777777" w:rsidR="000A0DED" w:rsidRDefault="000A0DED" w:rsidP="00367C55">
      <w:pPr>
        <w:spacing w:before="0" w:after="0"/>
        <w:ind w:left="66"/>
        <w:jc w:val="both"/>
        <w:rPr>
          <w:sz w:val="24"/>
          <w:szCs w:val="24"/>
          <w:lang w:val="el-GR"/>
        </w:rPr>
      </w:pPr>
    </w:p>
    <w:p w14:paraId="23CE357B" w14:textId="2AE06BCE" w:rsidR="00367C55" w:rsidRDefault="00367C55" w:rsidP="00367C55">
      <w:pPr>
        <w:spacing w:before="0" w:after="0"/>
        <w:ind w:left="66"/>
        <w:jc w:val="both"/>
        <w:rPr>
          <w:sz w:val="18"/>
          <w:szCs w:val="18"/>
          <w:lang w:val="el-GR"/>
        </w:rPr>
      </w:pPr>
      <w:r w:rsidRPr="00367C55">
        <w:rPr>
          <w:sz w:val="24"/>
          <w:szCs w:val="24"/>
          <w:lang w:val="el-GR"/>
        </w:rPr>
        <w:t>*</w:t>
      </w:r>
      <w:r w:rsidR="00EC5C7D">
        <w:rPr>
          <w:sz w:val="24"/>
          <w:szCs w:val="24"/>
          <w:lang w:val="el-GR"/>
        </w:rPr>
        <w:t xml:space="preserve"> </w:t>
      </w:r>
      <w:r w:rsidR="002737C2">
        <w:rPr>
          <w:sz w:val="18"/>
          <w:szCs w:val="18"/>
          <w:lang w:val="el-GR"/>
        </w:rPr>
        <w:t>Ανάλογα</w:t>
      </w:r>
      <w:r w:rsidRPr="00367C55">
        <w:rPr>
          <w:sz w:val="18"/>
          <w:szCs w:val="18"/>
          <w:lang w:val="el-GR"/>
        </w:rPr>
        <w:t xml:space="preserve"> με τη συνάφεια τ</w:t>
      </w:r>
      <w:r w:rsidR="00EC5C7D">
        <w:rPr>
          <w:sz w:val="18"/>
          <w:szCs w:val="18"/>
          <w:lang w:val="el-GR"/>
        </w:rPr>
        <w:t xml:space="preserve">ων </w:t>
      </w:r>
      <w:r w:rsidRPr="00367C55">
        <w:rPr>
          <w:sz w:val="18"/>
          <w:szCs w:val="18"/>
          <w:lang w:val="el-GR"/>
        </w:rPr>
        <w:t>προγρ</w:t>
      </w:r>
      <w:r w:rsidR="00C2417B">
        <w:rPr>
          <w:sz w:val="18"/>
          <w:szCs w:val="18"/>
          <w:lang w:val="el-GR"/>
        </w:rPr>
        <w:t>α</w:t>
      </w:r>
      <w:r w:rsidRPr="00367C55">
        <w:rPr>
          <w:sz w:val="18"/>
          <w:szCs w:val="18"/>
          <w:lang w:val="el-GR"/>
        </w:rPr>
        <w:t>μμ</w:t>
      </w:r>
      <w:r w:rsidR="00C2417B">
        <w:rPr>
          <w:sz w:val="18"/>
          <w:szCs w:val="18"/>
          <w:lang w:val="el-GR"/>
        </w:rPr>
        <w:t>ά</w:t>
      </w:r>
      <w:r w:rsidRPr="00367C55">
        <w:rPr>
          <w:sz w:val="18"/>
          <w:szCs w:val="18"/>
          <w:lang w:val="el-GR"/>
        </w:rPr>
        <w:t>τ</w:t>
      </w:r>
      <w:r w:rsidR="00C2417B">
        <w:rPr>
          <w:sz w:val="18"/>
          <w:szCs w:val="18"/>
          <w:lang w:val="el-GR"/>
        </w:rPr>
        <w:t>ων</w:t>
      </w:r>
      <w:r w:rsidRPr="00367C55">
        <w:rPr>
          <w:sz w:val="18"/>
          <w:szCs w:val="18"/>
          <w:lang w:val="el-GR"/>
        </w:rPr>
        <w:t xml:space="preserve"> σπουδών </w:t>
      </w:r>
      <w:r w:rsidR="004A0640">
        <w:rPr>
          <w:sz w:val="18"/>
          <w:szCs w:val="18"/>
          <w:lang w:val="el-GR"/>
        </w:rPr>
        <w:t xml:space="preserve">και κατάρτισης </w:t>
      </w:r>
      <w:r w:rsidR="00C2417B">
        <w:rPr>
          <w:sz w:val="18"/>
          <w:szCs w:val="18"/>
          <w:lang w:val="el-GR"/>
        </w:rPr>
        <w:t xml:space="preserve">στο πλαίσιο </w:t>
      </w:r>
      <w:r w:rsidR="002737C2">
        <w:rPr>
          <w:sz w:val="18"/>
          <w:szCs w:val="18"/>
          <w:lang w:val="el-GR"/>
        </w:rPr>
        <w:t xml:space="preserve">μελλοντικών </w:t>
      </w:r>
      <w:r w:rsidR="00C2417B">
        <w:rPr>
          <w:sz w:val="18"/>
          <w:szCs w:val="18"/>
          <w:lang w:val="el-GR"/>
        </w:rPr>
        <w:t>(υπο)ενοτήτων εργασίας του έργου</w:t>
      </w:r>
      <w:r w:rsidRPr="00367C55">
        <w:rPr>
          <w:sz w:val="18"/>
          <w:szCs w:val="18"/>
          <w:lang w:val="el-GR"/>
        </w:rPr>
        <w:t xml:space="preserve"> (</w:t>
      </w:r>
      <w:r w:rsidR="00511E20">
        <w:rPr>
          <w:sz w:val="18"/>
          <w:szCs w:val="18"/>
          <w:lang w:val="el-GR"/>
        </w:rPr>
        <w:t>βλ.</w:t>
      </w:r>
      <w:r w:rsidRPr="00367C55">
        <w:rPr>
          <w:sz w:val="18"/>
          <w:szCs w:val="18"/>
          <w:lang w:val="el-GR"/>
        </w:rPr>
        <w:t xml:space="preserve"> ανάλυση αναγκών </w:t>
      </w:r>
      <w:r w:rsidR="00511E20">
        <w:rPr>
          <w:sz w:val="18"/>
          <w:szCs w:val="18"/>
          <w:lang w:val="el-GR"/>
        </w:rPr>
        <w:t xml:space="preserve">για </w:t>
      </w:r>
      <w:r w:rsidR="00C2417B">
        <w:rPr>
          <w:sz w:val="18"/>
          <w:szCs w:val="18"/>
          <w:lang w:val="el-GR"/>
        </w:rPr>
        <w:t xml:space="preserve">εκπαίδευση και </w:t>
      </w:r>
      <w:r w:rsidRPr="00367C55">
        <w:rPr>
          <w:sz w:val="18"/>
          <w:szCs w:val="18"/>
          <w:lang w:val="el-GR"/>
        </w:rPr>
        <w:t xml:space="preserve">κατάρτιση </w:t>
      </w:r>
      <w:r w:rsidR="00511E20">
        <w:rPr>
          <w:sz w:val="18"/>
          <w:szCs w:val="18"/>
          <w:lang w:val="el-GR"/>
        </w:rPr>
        <w:t>της Ενότητας Εργασίας</w:t>
      </w:r>
      <w:r w:rsidRPr="00367C55">
        <w:rPr>
          <w:sz w:val="18"/>
          <w:szCs w:val="18"/>
          <w:lang w:val="el-GR"/>
        </w:rPr>
        <w:t xml:space="preserve"> </w:t>
      </w:r>
      <w:r w:rsidR="00511E20">
        <w:rPr>
          <w:sz w:val="18"/>
          <w:szCs w:val="18"/>
          <w:lang w:val="el-GR"/>
        </w:rPr>
        <w:t xml:space="preserve">2 – </w:t>
      </w:r>
      <w:r>
        <w:rPr>
          <w:sz w:val="18"/>
          <w:szCs w:val="18"/>
          <w:lang w:val="en-US"/>
        </w:rPr>
        <w:t>WP</w:t>
      </w:r>
      <w:r w:rsidRPr="00367C55">
        <w:rPr>
          <w:sz w:val="18"/>
          <w:szCs w:val="18"/>
          <w:lang w:val="el-GR"/>
        </w:rPr>
        <w:t xml:space="preserve">2). Η συνάφεια βασίζεται στην πληρότητα των πληροφοριών και στην αντιπροσωπευτικότητα των προγραμμάτων σπουδών </w:t>
      </w:r>
      <w:r w:rsidR="004A0640">
        <w:rPr>
          <w:sz w:val="18"/>
          <w:szCs w:val="18"/>
          <w:lang w:val="el-GR"/>
        </w:rPr>
        <w:t xml:space="preserve">και κατάρτισης </w:t>
      </w:r>
      <w:r w:rsidRPr="00367C55">
        <w:rPr>
          <w:sz w:val="18"/>
          <w:szCs w:val="18"/>
          <w:lang w:val="el-GR"/>
        </w:rPr>
        <w:t>ως εκπαιδευτική δραστηριότητα για τον τομέα.</w:t>
      </w:r>
    </w:p>
    <w:p w14:paraId="775E43DA" w14:textId="138F9715" w:rsidR="00367C55" w:rsidRDefault="00367C55" w:rsidP="005B4382">
      <w:pPr>
        <w:pStyle w:val="Titolo3"/>
        <w:spacing w:after="240"/>
        <w:rPr>
          <w:lang w:val="el-GR"/>
        </w:rPr>
      </w:pPr>
      <w:bookmarkStart w:id="4" w:name="_Toc68777403"/>
      <w:r>
        <w:rPr>
          <w:lang w:val="el-GR"/>
        </w:rPr>
        <w:lastRenderedPageBreak/>
        <w:t>Νο. 5. Πολιτική και Υποστήριξη</w:t>
      </w:r>
      <w:bookmarkEnd w:id="4"/>
    </w:p>
    <w:p w14:paraId="5FE4CC07" w14:textId="6448BC19" w:rsidR="007811EE" w:rsidRPr="006E5DC6" w:rsidRDefault="00367C55" w:rsidP="007811EE">
      <w:pPr>
        <w:spacing w:before="0" w:after="0"/>
        <w:ind w:firstLine="567"/>
        <w:jc w:val="both"/>
        <w:rPr>
          <w:lang w:val="el-GR"/>
        </w:rPr>
      </w:pPr>
      <w:r w:rsidRPr="006E5DC6">
        <w:rPr>
          <w:lang w:val="el-GR"/>
        </w:rPr>
        <w:t xml:space="preserve">Η βάση δεδομένων </w:t>
      </w:r>
      <w:r w:rsidR="005B4382">
        <w:rPr>
          <w:lang w:val="el-GR"/>
        </w:rPr>
        <w:t xml:space="preserve">της </w:t>
      </w:r>
      <w:r w:rsidRPr="006E5DC6">
        <w:rPr>
          <w:lang w:val="el-GR"/>
        </w:rPr>
        <w:t xml:space="preserve">πολιτικής και </w:t>
      </w:r>
      <w:r w:rsidR="00B06B61">
        <w:rPr>
          <w:lang w:val="el-GR"/>
        </w:rPr>
        <w:t>υπεράσπισης</w:t>
      </w:r>
      <w:r w:rsidRPr="006E5DC6">
        <w:rPr>
          <w:lang w:val="el-GR"/>
        </w:rPr>
        <w:t xml:space="preserve"> </w:t>
      </w:r>
      <w:r w:rsidR="00B06B61">
        <w:rPr>
          <w:lang w:val="el-GR"/>
        </w:rPr>
        <w:t>(</w:t>
      </w:r>
      <w:r w:rsidR="00B06B61" w:rsidRPr="00B06B61">
        <w:rPr>
          <w:lang w:val="el-GR"/>
        </w:rPr>
        <w:t>“Policy and Advocacy”</w:t>
      </w:r>
      <w:r w:rsidR="00B06B61">
        <w:rPr>
          <w:lang w:val="el-GR"/>
        </w:rPr>
        <w:t xml:space="preserve">) </w:t>
      </w:r>
      <w:r w:rsidRPr="006E5DC6">
        <w:rPr>
          <w:lang w:val="el-GR"/>
        </w:rPr>
        <w:t>περιλαμβάνει άτομα, όχι θεσμικ</w:t>
      </w:r>
      <w:r w:rsidR="004805F5" w:rsidRPr="006E5DC6">
        <w:rPr>
          <w:lang w:val="el-GR"/>
        </w:rPr>
        <w:t>ά</w:t>
      </w:r>
      <w:r w:rsidRPr="006E5DC6">
        <w:rPr>
          <w:lang w:val="el-GR"/>
        </w:rPr>
        <w:t xml:space="preserve"> όργανα</w:t>
      </w:r>
      <w:r w:rsidR="002D32EF" w:rsidRPr="006E5DC6">
        <w:rPr>
          <w:lang w:val="el-GR"/>
        </w:rPr>
        <w:t>, υπε</w:t>
      </w:r>
      <w:r w:rsidR="00B06B61">
        <w:rPr>
          <w:lang w:val="el-GR"/>
        </w:rPr>
        <w:t>ύ</w:t>
      </w:r>
      <w:r w:rsidR="002D32EF" w:rsidRPr="006E5DC6">
        <w:rPr>
          <w:lang w:val="el-GR"/>
        </w:rPr>
        <w:t>θ</w:t>
      </w:r>
      <w:r w:rsidR="00B06B61">
        <w:rPr>
          <w:lang w:val="el-GR"/>
        </w:rPr>
        <w:t>υ</w:t>
      </w:r>
      <w:r w:rsidR="002D32EF" w:rsidRPr="006E5DC6">
        <w:rPr>
          <w:lang w:val="el-GR"/>
        </w:rPr>
        <w:t xml:space="preserve">νους </w:t>
      </w:r>
      <w:r w:rsidR="00B06B61">
        <w:rPr>
          <w:lang w:val="el-GR"/>
        </w:rPr>
        <w:t xml:space="preserve">χάραξης πολιτικής και λήψης αποφάσεων </w:t>
      </w:r>
      <w:r w:rsidR="002D32EF" w:rsidRPr="006E5DC6">
        <w:rPr>
          <w:lang w:val="el-GR"/>
        </w:rPr>
        <w:t>σε διαφορετικ</w:t>
      </w:r>
      <w:r w:rsidR="00B06B61">
        <w:rPr>
          <w:lang w:val="el-GR"/>
        </w:rPr>
        <w:t>ά</w:t>
      </w:r>
      <w:r w:rsidR="002D32EF" w:rsidRPr="006E5DC6">
        <w:rPr>
          <w:lang w:val="el-GR"/>
        </w:rPr>
        <w:t xml:space="preserve"> επίπεδ</w:t>
      </w:r>
      <w:r w:rsidR="00B06B61">
        <w:rPr>
          <w:lang w:val="el-GR"/>
        </w:rPr>
        <w:t>α</w:t>
      </w:r>
      <w:r w:rsidR="002D32EF" w:rsidRPr="006E5DC6">
        <w:rPr>
          <w:lang w:val="el-GR"/>
        </w:rPr>
        <w:t xml:space="preserve"> (από τοπικό</w:t>
      </w:r>
      <w:r w:rsidR="007811EE" w:rsidRPr="006E5DC6">
        <w:rPr>
          <w:lang w:val="el-GR"/>
        </w:rPr>
        <w:t xml:space="preserve"> σε ευρωπαϊκό/διεθνές). Η αναζήτηση γίνεται ανά </w:t>
      </w:r>
      <w:r w:rsidR="00B06B61" w:rsidRPr="00B06B61">
        <w:rPr>
          <w:lang w:val="el-GR"/>
        </w:rPr>
        <w:t>“</w:t>
      </w:r>
      <w:r w:rsidR="00B06B61">
        <w:rPr>
          <w:lang w:val="el-GR"/>
        </w:rPr>
        <w:t>θ</w:t>
      </w:r>
      <w:r w:rsidR="007811EE" w:rsidRPr="006E5DC6">
        <w:rPr>
          <w:lang w:val="el-GR"/>
        </w:rPr>
        <w:t>έμα</w:t>
      </w:r>
      <w:r w:rsidR="00B06B61" w:rsidRPr="00B06B61">
        <w:rPr>
          <w:lang w:val="el-GR"/>
        </w:rPr>
        <w:t>”</w:t>
      </w:r>
      <w:r w:rsidR="007811EE" w:rsidRPr="006E5DC6">
        <w:rPr>
          <w:lang w:val="el-GR"/>
        </w:rPr>
        <w:t xml:space="preserve">, </w:t>
      </w:r>
      <w:r w:rsidR="00B06B61" w:rsidRPr="00B06B61">
        <w:rPr>
          <w:lang w:val="el-GR"/>
        </w:rPr>
        <w:t>“</w:t>
      </w:r>
      <w:r w:rsidR="00B06B61">
        <w:rPr>
          <w:lang w:val="el-GR"/>
        </w:rPr>
        <w:t>χ</w:t>
      </w:r>
      <w:r w:rsidR="007811EE" w:rsidRPr="006E5DC6">
        <w:rPr>
          <w:lang w:val="el-GR"/>
        </w:rPr>
        <w:t>ώρα</w:t>
      </w:r>
      <w:r w:rsidR="00B06B61" w:rsidRPr="005A5428">
        <w:rPr>
          <w:lang w:val="el-GR"/>
        </w:rPr>
        <w:t>”</w:t>
      </w:r>
      <w:r w:rsidR="007811EE" w:rsidRPr="006E5DC6">
        <w:rPr>
          <w:lang w:val="el-GR"/>
        </w:rPr>
        <w:t xml:space="preserve"> ή </w:t>
      </w:r>
      <w:r w:rsidR="00B06B61" w:rsidRPr="005A5428">
        <w:rPr>
          <w:lang w:val="el-GR"/>
        </w:rPr>
        <w:t>“</w:t>
      </w:r>
      <w:r w:rsidR="00B06B61">
        <w:rPr>
          <w:lang w:val="el-GR"/>
        </w:rPr>
        <w:t>λ</w:t>
      </w:r>
      <w:r w:rsidR="007811EE" w:rsidRPr="006E5DC6">
        <w:rPr>
          <w:lang w:val="el-GR"/>
        </w:rPr>
        <w:t>έξεις-κλειδιά</w:t>
      </w:r>
      <w:r w:rsidR="00B06B61" w:rsidRPr="005A5428">
        <w:rPr>
          <w:lang w:val="el-GR"/>
        </w:rPr>
        <w:t>”</w:t>
      </w:r>
      <w:r w:rsidR="007811EE" w:rsidRPr="006E5DC6">
        <w:rPr>
          <w:lang w:val="el-GR"/>
        </w:rPr>
        <w:t xml:space="preserve">. </w:t>
      </w:r>
    </w:p>
    <w:p w14:paraId="06A3BFB9" w14:textId="6A4F86F8" w:rsidR="00367C55" w:rsidRPr="006E5DC6" w:rsidRDefault="007811EE" w:rsidP="007811EE">
      <w:pPr>
        <w:spacing w:before="0" w:after="0"/>
        <w:ind w:firstLine="567"/>
        <w:jc w:val="both"/>
        <w:rPr>
          <w:lang w:val="el-GR"/>
        </w:rPr>
      </w:pPr>
      <w:r w:rsidRPr="006E5DC6">
        <w:rPr>
          <w:lang w:val="el-GR"/>
        </w:rPr>
        <w:t>Για κάθε εγγραφή παρέχονται οι ακόλουθες πληροφορίες:</w:t>
      </w:r>
    </w:p>
    <w:p w14:paraId="0F9C06F1" w14:textId="3F82AD14" w:rsidR="007811EE" w:rsidRPr="006E5DC6" w:rsidRDefault="007811EE" w:rsidP="007811EE">
      <w:pPr>
        <w:pStyle w:val="Paragrafoelenco"/>
        <w:numPr>
          <w:ilvl w:val="0"/>
          <w:numId w:val="3"/>
        </w:numPr>
        <w:spacing w:before="0" w:after="0"/>
        <w:ind w:left="426"/>
        <w:jc w:val="both"/>
        <w:rPr>
          <w:lang w:val="el-GR"/>
        </w:rPr>
      </w:pPr>
      <w:r w:rsidRPr="006E5DC6">
        <w:rPr>
          <w:lang w:val="el-GR"/>
        </w:rPr>
        <w:t>Όνομα και επίθετο</w:t>
      </w:r>
    </w:p>
    <w:p w14:paraId="6FC2F296" w14:textId="2EA1A2C6" w:rsidR="007811EE" w:rsidRPr="006E5DC6" w:rsidRDefault="007811EE" w:rsidP="007811EE">
      <w:pPr>
        <w:pStyle w:val="Paragrafoelenco"/>
        <w:numPr>
          <w:ilvl w:val="0"/>
          <w:numId w:val="3"/>
        </w:numPr>
        <w:spacing w:before="0" w:after="0"/>
        <w:ind w:left="426"/>
        <w:jc w:val="both"/>
        <w:rPr>
          <w:lang w:val="el-GR"/>
        </w:rPr>
      </w:pPr>
      <w:r w:rsidRPr="006E5DC6">
        <w:rPr>
          <w:lang w:val="el-GR"/>
        </w:rPr>
        <w:t>Χώρα (</w:t>
      </w:r>
      <w:r w:rsidR="00AC4BA3">
        <w:rPr>
          <w:lang w:val="el-GR"/>
        </w:rPr>
        <w:t xml:space="preserve">οι πληροφορίες σχετικά με την </w:t>
      </w:r>
      <w:r w:rsidRPr="006E5DC6">
        <w:rPr>
          <w:lang w:val="el-GR"/>
        </w:rPr>
        <w:t xml:space="preserve">πολιτική σε ευρωπαϊκό επίπεδο </w:t>
      </w:r>
      <w:r w:rsidR="00AC4BA3">
        <w:rPr>
          <w:lang w:val="el-GR"/>
        </w:rPr>
        <w:t xml:space="preserve">καθώς και τους υπεύθυνους λήψης αποφάσεων εντάσσονται στην </w:t>
      </w:r>
      <w:r w:rsidRPr="006E5DC6">
        <w:rPr>
          <w:lang w:val="el-GR"/>
        </w:rPr>
        <w:t xml:space="preserve">κατηγορία </w:t>
      </w:r>
      <w:r w:rsidR="00AC4BA3" w:rsidRPr="00AC4BA3">
        <w:rPr>
          <w:lang w:val="el-GR"/>
        </w:rPr>
        <w:t>“</w:t>
      </w:r>
      <w:r w:rsidR="00AC4BA3">
        <w:rPr>
          <w:lang w:val="en-US"/>
        </w:rPr>
        <w:t>EU</w:t>
      </w:r>
      <w:r w:rsidR="00AC4BA3" w:rsidRPr="00AC4BA3">
        <w:rPr>
          <w:lang w:val="el-GR"/>
        </w:rPr>
        <w:t>”)</w:t>
      </w:r>
    </w:p>
    <w:p w14:paraId="07F9B6A8" w14:textId="69E270F7" w:rsidR="007811EE" w:rsidRPr="006E5DC6" w:rsidRDefault="007811EE" w:rsidP="007811EE">
      <w:pPr>
        <w:pStyle w:val="Paragrafoelenco"/>
        <w:numPr>
          <w:ilvl w:val="0"/>
          <w:numId w:val="3"/>
        </w:numPr>
        <w:spacing w:before="0" w:after="0"/>
        <w:ind w:left="426"/>
        <w:jc w:val="both"/>
        <w:rPr>
          <w:lang w:val="el-GR"/>
        </w:rPr>
      </w:pPr>
      <w:r w:rsidRPr="006E5DC6">
        <w:rPr>
          <w:lang w:val="el-GR"/>
        </w:rPr>
        <w:t xml:space="preserve">Τύπος ενδιαφερόμενων μερών (ίδιες κατηγορίες με </w:t>
      </w:r>
      <w:r w:rsidR="00AC4BA3" w:rsidRPr="00AC4BA3">
        <w:rPr>
          <w:lang w:val="el-GR"/>
        </w:rPr>
        <w:t>“</w:t>
      </w:r>
      <w:r w:rsidRPr="006E5DC6">
        <w:rPr>
          <w:lang w:val="el-GR"/>
        </w:rPr>
        <w:t>1. Οργανισμοί/</w:t>
      </w:r>
      <w:r w:rsidR="00AC4BA3" w:rsidRPr="006E5DC6">
        <w:rPr>
          <w:lang w:val="el-GR"/>
        </w:rPr>
        <w:t xml:space="preserve">Ενδιαφερόμενα </w:t>
      </w:r>
      <w:r w:rsidRPr="006E5DC6">
        <w:rPr>
          <w:lang w:val="el-GR"/>
        </w:rPr>
        <w:t>μέρη</w:t>
      </w:r>
      <w:r w:rsidR="00AC4BA3" w:rsidRPr="00AC4BA3">
        <w:rPr>
          <w:lang w:val="el-GR"/>
        </w:rPr>
        <w:t>”</w:t>
      </w:r>
      <w:r w:rsidRPr="006E5DC6">
        <w:rPr>
          <w:lang w:val="el-GR"/>
        </w:rPr>
        <w:t>)</w:t>
      </w:r>
    </w:p>
    <w:p w14:paraId="120890A3" w14:textId="3D71C126" w:rsidR="007811EE" w:rsidRPr="006E5DC6" w:rsidRDefault="007811EE" w:rsidP="007811EE">
      <w:pPr>
        <w:pStyle w:val="Paragrafoelenco"/>
        <w:numPr>
          <w:ilvl w:val="0"/>
          <w:numId w:val="3"/>
        </w:numPr>
        <w:spacing w:before="0" w:after="0"/>
        <w:ind w:left="426"/>
        <w:jc w:val="both"/>
        <w:rPr>
          <w:lang w:val="el-GR"/>
        </w:rPr>
      </w:pPr>
      <w:r w:rsidRPr="006E5DC6">
        <w:rPr>
          <w:lang w:val="el-GR"/>
        </w:rPr>
        <w:t>Επίπεδο ΕΕ (επίπεδο εκπροσώπησης, όπως γενικοί διευθυντές, ευρωβουλευτές, μόνιμοι εκπρόσωποι στην ΕΕ,</w:t>
      </w:r>
      <w:r w:rsidR="004805F5" w:rsidRPr="006E5DC6">
        <w:rPr>
          <w:lang w:val="el-GR"/>
        </w:rPr>
        <w:t xml:space="preserve"> για λόγους κατηγορίας επίσης</w:t>
      </w:r>
      <w:r w:rsidRPr="006E5DC6">
        <w:rPr>
          <w:lang w:val="el-GR"/>
        </w:rPr>
        <w:t xml:space="preserve"> </w:t>
      </w:r>
      <w:r w:rsidR="004805F5" w:rsidRPr="006E5DC6">
        <w:rPr>
          <w:lang w:val="el-GR"/>
        </w:rPr>
        <w:t>βουλευτές, Υπουργεία, Περιφέρειες και άλλ</w:t>
      </w:r>
      <w:r w:rsidR="00AC4BA3">
        <w:rPr>
          <w:lang w:val="el-GR"/>
        </w:rPr>
        <w:t>α</w:t>
      </w:r>
      <w:r w:rsidR="004805F5" w:rsidRPr="006E5DC6">
        <w:rPr>
          <w:lang w:val="el-GR"/>
        </w:rPr>
        <w:t>)</w:t>
      </w:r>
    </w:p>
    <w:p w14:paraId="0713A27D" w14:textId="7311F647" w:rsidR="004805F5" w:rsidRPr="006E5DC6" w:rsidRDefault="004805F5" w:rsidP="007811EE">
      <w:pPr>
        <w:pStyle w:val="Paragrafoelenco"/>
        <w:numPr>
          <w:ilvl w:val="0"/>
          <w:numId w:val="3"/>
        </w:numPr>
        <w:spacing w:before="0" w:after="0"/>
        <w:ind w:left="426"/>
        <w:jc w:val="both"/>
        <w:rPr>
          <w:lang w:val="el-GR"/>
        </w:rPr>
      </w:pPr>
      <w:r w:rsidRPr="006E5DC6">
        <w:rPr>
          <w:lang w:val="el-GR"/>
        </w:rPr>
        <w:t>Πολιτική ομάδα (</w:t>
      </w:r>
      <w:r w:rsidR="00AC4BA3">
        <w:rPr>
          <w:lang w:val="el-GR"/>
        </w:rPr>
        <w:t>ό</w:t>
      </w:r>
      <w:r w:rsidRPr="006E5DC6">
        <w:rPr>
          <w:lang w:val="el-GR"/>
        </w:rPr>
        <w:t xml:space="preserve">που </w:t>
      </w:r>
      <w:r w:rsidR="00704844">
        <w:rPr>
          <w:lang w:val="el-GR"/>
        </w:rPr>
        <w:t xml:space="preserve">και </w:t>
      </w:r>
      <w:r w:rsidR="00AC4BA3">
        <w:rPr>
          <w:lang w:val="el-GR"/>
        </w:rPr>
        <w:t xml:space="preserve">υποδεικνύεται </w:t>
      </w:r>
      <w:r w:rsidRPr="006E5DC6">
        <w:rPr>
          <w:lang w:val="el-GR"/>
        </w:rPr>
        <w:t xml:space="preserve">το πολιτικό κόμμα του </w:t>
      </w:r>
      <w:r w:rsidR="00704844">
        <w:rPr>
          <w:lang w:val="el-GR"/>
        </w:rPr>
        <w:t>υπευθύνου</w:t>
      </w:r>
      <w:r w:rsidR="004A0640">
        <w:rPr>
          <w:lang w:val="el-GR"/>
        </w:rPr>
        <w:t xml:space="preserve"> επικοινωνίας</w:t>
      </w:r>
      <w:r w:rsidR="00704844">
        <w:rPr>
          <w:lang w:val="el-GR"/>
        </w:rPr>
        <w:t>/ενδιαφερόμενου μέρους</w:t>
      </w:r>
      <w:r w:rsidRPr="006E5DC6">
        <w:rPr>
          <w:lang w:val="el-GR"/>
        </w:rPr>
        <w:t xml:space="preserve">, </w:t>
      </w:r>
      <w:r w:rsidR="00704844">
        <w:rPr>
          <w:lang w:val="el-GR"/>
        </w:rPr>
        <w:t xml:space="preserve">εφόσον είναι σχετικό, π.χ. </w:t>
      </w:r>
      <w:r w:rsidRPr="006E5DC6">
        <w:rPr>
          <w:lang w:val="el-GR"/>
        </w:rPr>
        <w:t>για βουλευτές και ευρωβουλευτές)</w:t>
      </w:r>
    </w:p>
    <w:p w14:paraId="61D3C486" w14:textId="24D98091" w:rsidR="004805F5" w:rsidRPr="006E5DC6" w:rsidRDefault="004805F5" w:rsidP="007811EE">
      <w:pPr>
        <w:pStyle w:val="Paragrafoelenco"/>
        <w:numPr>
          <w:ilvl w:val="0"/>
          <w:numId w:val="3"/>
        </w:numPr>
        <w:spacing w:before="0" w:after="0"/>
        <w:ind w:left="426"/>
        <w:jc w:val="both"/>
        <w:rPr>
          <w:lang w:val="el-GR"/>
        </w:rPr>
      </w:pPr>
      <w:r w:rsidRPr="006E5DC6">
        <w:rPr>
          <w:lang w:val="el-GR"/>
        </w:rPr>
        <w:t xml:space="preserve">Γεωγραφική συνάφεια των ενδιαφερόμενων μερών (τοπική/περιφερειακή/εθνική/διεθνής/ΕΕ) </w:t>
      </w:r>
    </w:p>
    <w:p w14:paraId="0B309FF4" w14:textId="32BC38E5" w:rsidR="004805F5" w:rsidRPr="006E5DC6" w:rsidRDefault="004805F5" w:rsidP="007811EE">
      <w:pPr>
        <w:pStyle w:val="Paragrafoelenco"/>
        <w:numPr>
          <w:ilvl w:val="0"/>
          <w:numId w:val="3"/>
        </w:numPr>
        <w:spacing w:before="0" w:after="0"/>
        <w:ind w:left="426"/>
        <w:jc w:val="both"/>
        <w:rPr>
          <w:lang w:val="el-GR"/>
        </w:rPr>
      </w:pPr>
      <w:r w:rsidRPr="006E5DC6">
        <w:rPr>
          <w:lang w:val="el-GR"/>
        </w:rPr>
        <w:t xml:space="preserve">Θεματολογία </w:t>
      </w:r>
      <w:r w:rsidR="00704844" w:rsidRPr="00704844">
        <w:rPr>
          <w:lang w:val="el-GR"/>
        </w:rPr>
        <w:t xml:space="preserve">(Βιο-οικονομία – Bio-economy, </w:t>
      </w:r>
      <w:r w:rsidR="00B01438" w:rsidRPr="00B01438">
        <w:rPr>
          <w:lang w:val="el-GR"/>
        </w:rPr>
        <w:t>Συνήθεις επιχειρηματικές πρακτικές</w:t>
      </w:r>
      <w:r w:rsidR="00704844" w:rsidRPr="00704844">
        <w:rPr>
          <w:lang w:val="el-GR"/>
        </w:rPr>
        <w:t xml:space="preserve"> – Business as usual, Ψηφιοποίηση – Digitalisation, Επιχειρηματικότητα – Entrepreneurship, Ήπιες δεξιότητες – Soft skills, Βιωσιμότητα – Sustainability)</w:t>
      </w:r>
    </w:p>
    <w:p w14:paraId="0F520C42" w14:textId="0CF78DC1" w:rsidR="004805F5" w:rsidRPr="006E5DC6" w:rsidRDefault="004805F5" w:rsidP="007811EE">
      <w:pPr>
        <w:pStyle w:val="Paragrafoelenco"/>
        <w:numPr>
          <w:ilvl w:val="0"/>
          <w:numId w:val="3"/>
        </w:numPr>
        <w:spacing w:before="0" w:after="0"/>
        <w:ind w:left="426"/>
        <w:jc w:val="both"/>
        <w:rPr>
          <w:lang w:val="el-GR"/>
        </w:rPr>
      </w:pPr>
      <w:r w:rsidRPr="006E5DC6">
        <w:rPr>
          <w:lang w:val="el-GR"/>
        </w:rPr>
        <w:t>Ηλεκτρονική διεύθυνση (</w:t>
      </w:r>
      <w:r w:rsidRPr="006E5DC6">
        <w:rPr>
          <w:lang w:val="en-US"/>
        </w:rPr>
        <w:t>email)</w:t>
      </w:r>
    </w:p>
    <w:p w14:paraId="1005CCC1" w14:textId="17DC9483" w:rsidR="004805F5" w:rsidRPr="006E5DC6" w:rsidRDefault="004805F5" w:rsidP="007811EE">
      <w:pPr>
        <w:pStyle w:val="Paragrafoelenco"/>
        <w:numPr>
          <w:ilvl w:val="0"/>
          <w:numId w:val="3"/>
        </w:numPr>
        <w:spacing w:before="0" w:after="0"/>
        <w:ind w:left="426"/>
        <w:jc w:val="both"/>
        <w:rPr>
          <w:lang w:val="el-GR"/>
        </w:rPr>
      </w:pPr>
      <w:r w:rsidRPr="006E5DC6">
        <w:rPr>
          <w:lang w:val="el-GR"/>
        </w:rPr>
        <w:t>Αρμοδιότητα (διευθυντής, προϊστάμενος τομέα, υπεύθυνος πολιτικής, ομιλητής, ακροατής, εισηγητής κλπ.)</w:t>
      </w:r>
    </w:p>
    <w:p w14:paraId="3EC10731" w14:textId="7D5B5B84" w:rsidR="004779F8" w:rsidRPr="006E5DC6" w:rsidRDefault="004779F8" w:rsidP="007811EE">
      <w:pPr>
        <w:pStyle w:val="Paragrafoelenco"/>
        <w:numPr>
          <w:ilvl w:val="0"/>
          <w:numId w:val="3"/>
        </w:numPr>
        <w:spacing w:before="0" w:after="0"/>
        <w:ind w:left="426"/>
        <w:jc w:val="both"/>
        <w:rPr>
          <w:lang w:val="el-GR"/>
        </w:rPr>
      </w:pPr>
      <w:r w:rsidRPr="006E5DC6">
        <w:rPr>
          <w:lang w:val="el-GR"/>
        </w:rPr>
        <w:t>Συμμετοχή σε προτάσεις/πρωτοβουλίες (όπου υποδηλώνεται αν το ενδιαφερόμενο μέρος έχει ήδη συμμετάσχει σε οποιαδήποτε πρόταση</w:t>
      </w:r>
      <w:r w:rsidR="00704844">
        <w:rPr>
          <w:lang w:val="el-GR"/>
        </w:rPr>
        <w:t>/πρωτοβουλία</w:t>
      </w:r>
      <w:r w:rsidRPr="006E5DC6">
        <w:rPr>
          <w:lang w:val="el-GR"/>
        </w:rPr>
        <w:t xml:space="preserve"> που οργανώνεται από συνεργαζόμενους οργανισμούς, π.χ. ευρωβουλευτής που συμμετείχε σε προηγούμενη δραστηριότητα </w:t>
      </w:r>
      <w:r w:rsidR="00704844">
        <w:rPr>
          <w:lang w:val="el-GR"/>
        </w:rPr>
        <w:t xml:space="preserve">του φορέα </w:t>
      </w:r>
      <w:r w:rsidRPr="006E5DC6">
        <w:rPr>
          <w:lang w:val="en-US"/>
        </w:rPr>
        <w:t>LLLP</w:t>
      </w:r>
      <w:r w:rsidRPr="006E5DC6">
        <w:rPr>
          <w:lang w:val="el-GR"/>
        </w:rPr>
        <w:t>)</w:t>
      </w:r>
    </w:p>
    <w:p w14:paraId="7A94186B" w14:textId="4D64A224" w:rsidR="004779F8" w:rsidRPr="006E5DC6" w:rsidRDefault="004779F8" w:rsidP="004779F8">
      <w:pPr>
        <w:pStyle w:val="Paragrafoelenco"/>
        <w:numPr>
          <w:ilvl w:val="0"/>
          <w:numId w:val="3"/>
        </w:numPr>
        <w:spacing w:before="0" w:after="0"/>
        <w:ind w:left="426"/>
        <w:jc w:val="both"/>
        <w:rPr>
          <w:lang w:val="el-GR"/>
        </w:rPr>
      </w:pPr>
      <w:r w:rsidRPr="006E5DC6">
        <w:rPr>
          <w:lang w:val="el-GR"/>
        </w:rPr>
        <w:t xml:space="preserve">Διακομματικές ομάδες ή επιτροπές (ορισμένοι βουλευτές και ευρωβουλευτές συμμετέχουν σε </w:t>
      </w:r>
      <w:r w:rsidR="00A41A7E">
        <w:rPr>
          <w:lang w:val="el-GR"/>
        </w:rPr>
        <w:t xml:space="preserve">εσωτερικές </w:t>
      </w:r>
      <w:r w:rsidRPr="006E5DC6">
        <w:rPr>
          <w:lang w:val="el-GR"/>
        </w:rPr>
        <w:t>ομάδες/επιτροπές</w:t>
      </w:r>
      <w:r w:rsidR="00A41A7E">
        <w:rPr>
          <w:lang w:val="el-GR"/>
        </w:rPr>
        <w:t>)</w:t>
      </w:r>
      <w:r w:rsidRPr="006E5DC6">
        <w:rPr>
          <w:lang w:val="el-GR"/>
        </w:rPr>
        <w:t xml:space="preserve">, όπου </w:t>
      </w:r>
      <w:r w:rsidR="00A41A7E">
        <w:rPr>
          <w:lang w:val="el-GR"/>
        </w:rPr>
        <w:t xml:space="preserve">υποδεικνύεται </w:t>
      </w:r>
      <w:r w:rsidRPr="006E5DC6">
        <w:rPr>
          <w:lang w:val="el-GR"/>
        </w:rPr>
        <w:t>εάν ο υπεύθυνος</w:t>
      </w:r>
      <w:r w:rsidR="004A0640">
        <w:rPr>
          <w:lang w:val="el-GR"/>
        </w:rPr>
        <w:t xml:space="preserve"> επικοινωνίας</w:t>
      </w:r>
      <w:r w:rsidR="00A41A7E">
        <w:rPr>
          <w:lang w:val="el-GR"/>
        </w:rPr>
        <w:t>/ενδιαφερόμενο μέρος</w:t>
      </w:r>
      <w:r w:rsidRPr="006E5DC6">
        <w:rPr>
          <w:lang w:val="el-GR"/>
        </w:rPr>
        <w:t xml:space="preserve"> εμπλέκεται σε </w:t>
      </w:r>
      <w:r w:rsidR="00A41A7E">
        <w:rPr>
          <w:lang w:val="el-GR"/>
        </w:rPr>
        <w:t>μία</w:t>
      </w:r>
      <w:r w:rsidRPr="006E5DC6">
        <w:rPr>
          <w:lang w:val="el-GR"/>
        </w:rPr>
        <w:t xml:space="preserve"> ή περισσότερ</w:t>
      </w:r>
      <w:r w:rsidR="00A41A7E">
        <w:rPr>
          <w:lang w:val="el-GR"/>
        </w:rPr>
        <w:t>ες</w:t>
      </w:r>
      <w:r w:rsidRPr="006E5DC6">
        <w:rPr>
          <w:lang w:val="el-GR"/>
        </w:rPr>
        <w:t xml:space="preserve"> από αυτ</w:t>
      </w:r>
      <w:r w:rsidR="00A41A7E">
        <w:rPr>
          <w:lang w:val="el-GR"/>
        </w:rPr>
        <w:t>ές</w:t>
      </w:r>
    </w:p>
    <w:p w14:paraId="1E79ABF2" w14:textId="00AE39A3" w:rsidR="004779F8" w:rsidRPr="006E5DC6" w:rsidRDefault="004779F8" w:rsidP="004779F8">
      <w:pPr>
        <w:pStyle w:val="Paragrafoelenco"/>
        <w:numPr>
          <w:ilvl w:val="0"/>
          <w:numId w:val="3"/>
        </w:numPr>
        <w:spacing w:before="0" w:after="0"/>
        <w:ind w:left="426"/>
        <w:jc w:val="both"/>
        <w:rPr>
          <w:lang w:val="el-GR"/>
        </w:rPr>
      </w:pPr>
      <w:r w:rsidRPr="006E5DC6">
        <w:rPr>
          <w:lang w:val="el-GR"/>
        </w:rPr>
        <w:t>Οποιοδήποτε άλλο περαιτέρω σχόλιο</w:t>
      </w:r>
    </w:p>
    <w:p w14:paraId="37986800" w14:textId="1B2073A6" w:rsidR="004805F5" w:rsidRPr="006E5DC6" w:rsidRDefault="00A41A7E" w:rsidP="004779F8">
      <w:pPr>
        <w:pStyle w:val="Paragrafoelenco"/>
        <w:numPr>
          <w:ilvl w:val="0"/>
          <w:numId w:val="3"/>
        </w:numPr>
        <w:spacing w:before="0" w:after="0"/>
        <w:ind w:left="426"/>
        <w:jc w:val="both"/>
        <w:rPr>
          <w:lang w:val="el-GR"/>
        </w:rPr>
      </w:pPr>
      <w:r>
        <w:rPr>
          <w:lang w:val="el-GR"/>
        </w:rPr>
        <w:t>Πλαίσιο προστασίας προσωπικών δεδομένων (</w:t>
      </w:r>
      <w:r w:rsidR="004779F8" w:rsidRPr="006E5DC6">
        <w:rPr>
          <w:lang w:val="el-GR"/>
        </w:rPr>
        <w:t>GDPR</w:t>
      </w:r>
      <w:r>
        <w:rPr>
          <w:lang w:val="el-GR"/>
        </w:rPr>
        <w:t>)</w:t>
      </w:r>
    </w:p>
    <w:p w14:paraId="498C352D" w14:textId="2E176346" w:rsidR="00103A94" w:rsidRDefault="00103A94">
      <w:pPr>
        <w:spacing w:before="0" w:after="160" w:line="259" w:lineRule="auto"/>
        <w:rPr>
          <w:sz w:val="24"/>
          <w:szCs w:val="24"/>
          <w:lang w:val="el-GR"/>
        </w:rPr>
      </w:pPr>
    </w:p>
    <w:p w14:paraId="52483A56" w14:textId="1350E7AF" w:rsidR="00A41A7E" w:rsidRDefault="00A41A7E">
      <w:pPr>
        <w:spacing w:before="0" w:after="160" w:line="259" w:lineRule="auto"/>
        <w:rPr>
          <w:sz w:val="24"/>
          <w:szCs w:val="24"/>
          <w:lang w:val="el-GR"/>
        </w:rPr>
      </w:pPr>
      <w:r>
        <w:rPr>
          <w:noProof/>
          <w:lang w:val="it-IT" w:eastAsia="it-IT"/>
        </w:rPr>
        <w:lastRenderedPageBreak/>
        <w:drawing>
          <wp:inline distT="0" distB="0" distL="0" distR="0" wp14:anchorId="7BB3EB21" wp14:editId="40505503">
            <wp:extent cx="6116320" cy="2946400"/>
            <wp:effectExtent l="0" t="0" r="5080" b="0"/>
            <wp:docPr id="3" name="Immagin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03 Policy and advocacy 1.png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16320" cy="2946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1D4D6EE" w14:textId="340F68BF" w:rsidR="00A41A7E" w:rsidRDefault="00A41A7E">
      <w:pPr>
        <w:spacing w:before="0" w:after="160" w:line="259" w:lineRule="auto"/>
        <w:rPr>
          <w:sz w:val="24"/>
          <w:szCs w:val="24"/>
          <w:lang w:val="el-GR"/>
        </w:rPr>
      </w:pPr>
      <w:r>
        <w:rPr>
          <w:noProof/>
          <w:lang w:val="it-IT" w:eastAsia="it-IT"/>
        </w:rPr>
        <w:drawing>
          <wp:inline distT="0" distB="0" distL="0" distR="0" wp14:anchorId="08EDEA0D" wp14:editId="2A38A6C7">
            <wp:extent cx="6116320" cy="2945130"/>
            <wp:effectExtent l="0" t="0" r="5080" b="1270"/>
            <wp:docPr id="4" name="Immagin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04 Policy and advocacy 2.png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16320" cy="29451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E322953" w14:textId="1321EFCA" w:rsidR="00A41A7E" w:rsidRDefault="00A41A7E">
      <w:pPr>
        <w:spacing w:before="0" w:after="160" w:line="259" w:lineRule="auto"/>
        <w:rPr>
          <w:sz w:val="20"/>
          <w:szCs w:val="20"/>
          <w:lang w:val="el-GR"/>
        </w:rPr>
      </w:pPr>
      <w:r w:rsidRPr="001C5A2E">
        <w:rPr>
          <w:b/>
          <w:bCs/>
          <w:sz w:val="20"/>
          <w:szCs w:val="20"/>
          <w:lang w:val="el-GR"/>
        </w:rPr>
        <w:t xml:space="preserve">Σχήμα </w:t>
      </w:r>
      <w:r>
        <w:rPr>
          <w:b/>
          <w:bCs/>
          <w:sz w:val="20"/>
          <w:szCs w:val="20"/>
          <w:lang w:val="el-GR"/>
        </w:rPr>
        <w:t>5</w:t>
      </w:r>
      <w:r w:rsidRPr="001C5A2E">
        <w:rPr>
          <w:b/>
          <w:bCs/>
          <w:sz w:val="20"/>
          <w:szCs w:val="20"/>
          <w:lang w:val="el-GR"/>
        </w:rPr>
        <w:t>.</w:t>
      </w:r>
      <w:r w:rsidRPr="001C5A2E">
        <w:rPr>
          <w:sz w:val="20"/>
          <w:szCs w:val="20"/>
          <w:lang w:val="el-GR"/>
        </w:rPr>
        <w:t xml:space="preserve"> </w:t>
      </w:r>
      <w:r>
        <w:rPr>
          <w:sz w:val="20"/>
          <w:szCs w:val="20"/>
          <w:lang w:val="el-GR"/>
        </w:rPr>
        <w:t>Διαδικασία εισαγωγής πληροφοριών στην βάση δεδομένων πολιτικής και υπεράσπισης</w:t>
      </w:r>
    </w:p>
    <w:p w14:paraId="087B872C" w14:textId="77777777" w:rsidR="009A5246" w:rsidRDefault="009A5246">
      <w:pPr>
        <w:spacing w:before="0" w:after="160" w:line="259" w:lineRule="auto"/>
        <w:rPr>
          <w:sz w:val="20"/>
          <w:szCs w:val="20"/>
          <w:lang w:val="el-GR"/>
        </w:rPr>
      </w:pPr>
    </w:p>
    <w:p w14:paraId="295A3CB2" w14:textId="63148376" w:rsidR="00103A94" w:rsidRDefault="00103A94" w:rsidP="00103A94">
      <w:pPr>
        <w:pStyle w:val="Titolo1"/>
        <w:rPr>
          <w:lang w:val="el-GR"/>
        </w:rPr>
      </w:pPr>
      <w:bookmarkStart w:id="5" w:name="_Toc68777404"/>
      <w:r>
        <w:rPr>
          <w:lang w:val="el-GR"/>
        </w:rPr>
        <w:t>Ταξινόμηση ενδιαφερόμενων μερών/ομάδων</w:t>
      </w:r>
      <w:r w:rsidR="009A5246">
        <w:rPr>
          <w:lang w:val="el-GR"/>
        </w:rPr>
        <w:t>-</w:t>
      </w:r>
      <w:r>
        <w:rPr>
          <w:lang w:val="el-GR"/>
        </w:rPr>
        <w:t>στόχων</w:t>
      </w:r>
      <w:bookmarkEnd w:id="5"/>
    </w:p>
    <w:p w14:paraId="2E8F3701" w14:textId="12A49C1F" w:rsidR="00103A94" w:rsidRPr="00310BDB" w:rsidRDefault="00103A94" w:rsidP="00103A94">
      <w:pPr>
        <w:ind w:firstLine="567"/>
        <w:jc w:val="both"/>
        <w:rPr>
          <w:lang w:val="el-GR"/>
        </w:rPr>
      </w:pPr>
      <w:r w:rsidRPr="00310BDB">
        <w:rPr>
          <w:lang w:val="el-GR"/>
        </w:rPr>
        <w:t xml:space="preserve">Σύμφωνα με την περιγραφή </w:t>
      </w:r>
      <w:r w:rsidR="009A5246">
        <w:rPr>
          <w:lang w:val="el-GR"/>
        </w:rPr>
        <w:t xml:space="preserve">των δράσεων </w:t>
      </w:r>
      <w:r w:rsidR="008A7BEC">
        <w:rPr>
          <w:lang w:val="el-GR"/>
        </w:rPr>
        <w:t>του</w:t>
      </w:r>
      <w:r w:rsidR="009A5246">
        <w:rPr>
          <w:lang w:val="el-GR"/>
        </w:rPr>
        <w:t xml:space="preserve"> </w:t>
      </w:r>
      <w:r w:rsidR="009A5246">
        <w:rPr>
          <w:lang w:val="en-US"/>
        </w:rPr>
        <w:t>FIELDS</w:t>
      </w:r>
      <w:r w:rsidRPr="00310BDB">
        <w:rPr>
          <w:lang w:val="el-GR"/>
        </w:rPr>
        <w:t xml:space="preserve">, το </w:t>
      </w:r>
      <w:r w:rsidR="009A5246">
        <w:rPr>
          <w:lang w:val="el-GR"/>
        </w:rPr>
        <w:t>έργο</w:t>
      </w:r>
      <w:r w:rsidRPr="00310BDB">
        <w:rPr>
          <w:lang w:val="el-GR"/>
        </w:rPr>
        <w:t xml:space="preserve"> εντοπίζει διάφορες ομάδες</w:t>
      </w:r>
      <w:r w:rsidR="008A7BEC">
        <w:rPr>
          <w:lang w:val="el-GR"/>
        </w:rPr>
        <w:t>-</w:t>
      </w:r>
      <w:r w:rsidRPr="00310BDB">
        <w:rPr>
          <w:lang w:val="el-GR"/>
        </w:rPr>
        <w:t>στόχους, ταξινομώντας τ</w:t>
      </w:r>
      <w:r w:rsidR="008A7BEC">
        <w:rPr>
          <w:lang w:val="el-GR"/>
        </w:rPr>
        <w:t>ες</w:t>
      </w:r>
      <w:r w:rsidRPr="00310BDB">
        <w:rPr>
          <w:lang w:val="el-GR"/>
        </w:rPr>
        <w:t xml:space="preserve"> ανάλογα με το επίπεδο οφέλους:</w:t>
      </w:r>
    </w:p>
    <w:p w14:paraId="339CA83B" w14:textId="4D385A12" w:rsidR="00103A94" w:rsidRPr="00310BDB" w:rsidRDefault="008A7BEC" w:rsidP="00103A94">
      <w:pPr>
        <w:pStyle w:val="Paragrafoelenco"/>
        <w:numPr>
          <w:ilvl w:val="0"/>
          <w:numId w:val="4"/>
        </w:numPr>
        <w:ind w:left="426"/>
        <w:jc w:val="both"/>
        <w:rPr>
          <w:lang w:val="el-GR"/>
        </w:rPr>
      </w:pPr>
      <w:r>
        <w:rPr>
          <w:lang w:val="el-GR"/>
        </w:rPr>
        <w:lastRenderedPageBreak/>
        <w:t xml:space="preserve">Στην πρώτη ομάδα φορέων ανήκουν </w:t>
      </w:r>
      <w:r w:rsidR="004A058D" w:rsidRPr="00310BDB">
        <w:rPr>
          <w:lang w:val="el-GR"/>
        </w:rPr>
        <w:t xml:space="preserve">εκείνοι που επωφελούνται από τη στρατηγική που έχει σχεδιαστεί στο πλαίσιο του </w:t>
      </w:r>
      <w:r w:rsidR="004A058D" w:rsidRPr="00310BDB">
        <w:rPr>
          <w:lang w:val="en-US"/>
        </w:rPr>
        <w:t>FIELDS</w:t>
      </w:r>
    </w:p>
    <w:p w14:paraId="3C3F6118" w14:textId="4678BC39" w:rsidR="004A058D" w:rsidRPr="00310BDB" w:rsidRDefault="008A7BEC" w:rsidP="00103A94">
      <w:pPr>
        <w:pStyle w:val="Paragrafoelenco"/>
        <w:numPr>
          <w:ilvl w:val="0"/>
          <w:numId w:val="4"/>
        </w:numPr>
        <w:ind w:left="426"/>
        <w:jc w:val="both"/>
        <w:rPr>
          <w:lang w:val="el-GR"/>
        </w:rPr>
      </w:pPr>
      <w:r>
        <w:rPr>
          <w:lang w:val="el-GR"/>
        </w:rPr>
        <w:t>Στην</w:t>
      </w:r>
      <w:r w:rsidR="004A058D" w:rsidRPr="00310BDB">
        <w:rPr>
          <w:lang w:val="el-GR"/>
        </w:rPr>
        <w:t xml:space="preserve"> </w:t>
      </w:r>
      <w:r>
        <w:rPr>
          <w:lang w:val="el-GR"/>
        </w:rPr>
        <w:t>δεύτερη</w:t>
      </w:r>
      <w:r w:rsidR="004A058D" w:rsidRPr="00310BDB">
        <w:rPr>
          <w:lang w:val="el-GR"/>
        </w:rPr>
        <w:t xml:space="preserve"> </w:t>
      </w:r>
      <w:r>
        <w:rPr>
          <w:lang w:val="el-GR"/>
        </w:rPr>
        <w:t>εκείνοι</w:t>
      </w:r>
      <w:r w:rsidR="004A058D" w:rsidRPr="00310BDB">
        <w:rPr>
          <w:lang w:val="el-GR"/>
        </w:rPr>
        <w:t xml:space="preserve"> που επωφελούνται από την εκπαίδευση </w:t>
      </w:r>
      <w:r>
        <w:rPr>
          <w:lang w:val="el-GR"/>
        </w:rPr>
        <w:t xml:space="preserve">και κατάρτιση </w:t>
      </w:r>
      <w:r w:rsidR="004A058D" w:rsidRPr="00310BDB">
        <w:rPr>
          <w:lang w:val="el-GR"/>
        </w:rPr>
        <w:t>που παρέχεται στο πλαίσιο της δράσης</w:t>
      </w:r>
    </w:p>
    <w:p w14:paraId="625E8C18" w14:textId="1732BB83" w:rsidR="004A058D" w:rsidRPr="00310BDB" w:rsidRDefault="008A7BEC" w:rsidP="00103A94">
      <w:pPr>
        <w:pStyle w:val="Paragrafoelenco"/>
        <w:numPr>
          <w:ilvl w:val="0"/>
          <w:numId w:val="4"/>
        </w:numPr>
        <w:ind w:left="426"/>
        <w:jc w:val="both"/>
        <w:rPr>
          <w:lang w:val="el-GR"/>
        </w:rPr>
      </w:pPr>
      <w:r>
        <w:rPr>
          <w:lang w:val="el-GR"/>
        </w:rPr>
        <w:t xml:space="preserve">Στην τρίτη ομάδα περιλαμβάνονται φορείς που </w:t>
      </w:r>
      <w:r w:rsidR="004A058D" w:rsidRPr="00310BDB">
        <w:rPr>
          <w:lang w:val="el-GR"/>
        </w:rPr>
        <w:t>επωφελούνται έμμεσα</w:t>
      </w:r>
      <w:r>
        <w:rPr>
          <w:lang w:val="el-GR"/>
        </w:rPr>
        <w:t>,</w:t>
      </w:r>
      <w:r w:rsidR="004A058D" w:rsidRPr="00310BDB">
        <w:rPr>
          <w:lang w:val="el-GR"/>
        </w:rPr>
        <w:t xml:space="preserve"> μέσω υλοποίησης</w:t>
      </w:r>
      <w:r w:rsidR="00930772" w:rsidRPr="00310BDB">
        <w:rPr>
          <w:lang w:val="el-GR"/>
        </w:rPr>
        <w:t xml:space="preserve"> της στρατηγικής και </w:t>
      </w:r>
      <w:r>
        <w:rPr>
          <w:lang w:val="el-GR"/>
        </w:rPr>
        <w:t xml:space="preserve">αξιοποίησης </w:t>
      </w:r>
      <w:r w:rsidR="00930772" w:rsidRPr="00310BDB">
        <w:rPr>
          <w:lang w:val="el-GR"/>
        </w:rPr>
        <w:t>των αποτελεσμάτων του έργου (προγράμματα</w:t>
      </w:r>
      <w:r w:rsidR="004A0640">
        <w:rPr>
          <w:lang w:val="el-GR"/>
        </w:rPr>
        <w:t xml:space="preserve"> σπουδών</w:t>
      </w:r>
      <w:r w:rsidR="00930772" w:rsidRPr="00310BDB">
        <w:rPr>
          <w:lang w:val="el-GR"/>
        </w:rPr>
        <w:t>, ενότητες</w:t>
      </w:r>
      <w:r>
        <w:rPr>
          <w:lang w:val="el-GR"/>
        </w:rPr>
        <w:t xml:space="preserve"> μαθημάτων</w:t>
      </w:r>
      <w:r w:rsidR="00930772" w:rsidRPr="00310BDB">
        <w:rPr>
          <w:lang w:val="el-GR"/>
        </w:rPr>
        <w:t xml:space="preserve">, μεθοδολογία) από </w:t>
      </w:r>
      <w:r>
        <w:rPr>
          <w:lang w:val="el-GR"/>
        </w:rPr>
        <w:t xml:space="preserve">εξωτερικά </w:t>
      </w:r>
      <w:r w:rsidR="00930772" w:rsidRPr="00310BDB">
        <w:rPr>
          <w:lang w:val="el-GR"/>
        </w:rPr>
        <w:t>ενδιαφερόμενα μέρη</w:t>
      </w:r>
    </w:p>
    <w:p w14:paraId="790361DD" w14:textId="77777777" w:rsidR="00930772" w:rsidRPr="00310BDB" w:rsidRDefault="00930772" w:rsidP="00930772">
      <w:pPr>
        <w:pStyle w:val="Paragrafoelenco"/>
        <w:ind w:left="426"/>
        <w:jc w:val="both"/>
        <w:rPr>
          <w:lang w:val="el-GR"/>
        </w:rPr>
      </w:pPr>
    </w:p>
    <w:p w14:paraId="6028B573" w14:textId="4BA0551B" w:rsidR="00930772" w:rsidRPr="00310BDB" w:rsidRDefault="00C4420D" w:rsidP="00930772">
      <w:pPr>
        <w:pStyle w:val="Paragrafoelenco"/>
        <w:numPr>
          <w:ilvl w:val="0"/>
          <w:numId w:val="5"/>
        </w:numPr>
        <w:jc w:val="both"/>
        <w:rPr>
          <w:lang w:val="el-GR"/>
        </w:rPr>
      </w:pPr>
      <w:r>
        <w:rPr>
          <w:lang w:val="el-GR"/>
        </w:rPr>
        <w:t>Π</w:t>
      </w:r>
      <w:r w:rsidR="00930772" w:rsidRPr="00310BDB">
        <w:rPr>
          <w:lang w:val="el-GR"/>
        </w:rPr>
        <w:t>άροχοι</w:t>
      </w:r>
      <w:r w:rsidR="0000023D">
        <w:rPr>
          <w:lang w:val="el-GR"/>
        </w:rPr>
        <w:t xml:space="preserve"> </w:t>
      </w:r>
      <w:r>
        <w:rPr>
          <w:lang w:val="el-GR"/>
        </w:rPr>
        <w:t xml:space="preserve">επαγγελματικής εκπαίδευσης και </w:t>
      </w:r>
      <w:r w:rsidR="0000023D">
        <w:rPr>
          <w:lang w:val="el-GR"/>
        </w:rPr>
        <w:t>κατάρτισης</w:t>
      </w:r>
      <w:r w:rsidR="00930772" w:rsidRPr="00310BDB">
        <w:rPr>
          <w:lang w:val="el-GR"/>
        </w:rPr>
        <w:t xml:space="preserve">, εκπαιδευτές, ιδρύματα τριτοβάθμιας εκπαίδευσης, </w:t>
      </w:r>
      <w:r>
        <w:rPr>
          <w:lang w:val="el-GR"/>
        </w:rPr>
        <w:t>υπεύθυνοι χάραξης πολιτικής</w:t>
      </w:r>
      <w:r w:rsidR="00930772" w:rsidRPr="00310BDB">
        <w:rPr>
          <w:lang w:val="el-GR"/>
        </w:rPr>
        <w:t xml:space="preserve">, ρυθμιστικοί </w:t>
      </w:r>
      <w:r w:rsidR="0041646F" w:rsidRPr="00310BDB">
        <w:rPr>
          <w:lang w:val="el-GR"/>
        </w:rPr>
        <w:t xml:space="preserve">φορείς και υπουργεία θα προσεγγιστούν άμεσα και θα επωφεληθούν μέσω της </w:t>
      </w:r>
      <w:r>
        <w:rPr>
          <w:lang w:val="el-GR"/>
        </w:rPr>
        <w:t xml:space="preserve">αξιοποίησης της </w:t>
      </w:r>
      <w:r w:rsidR="0041646F" w:rsidRPr="00310BDB">
        <w:rPr>
          <w:lang w:val="el-GR"/>
        </w:rPr>
        <w:t xml:space="preserve">στρατηγικής </w:t>
      </w:r>
      <w:r>
        <w:rPr>
          <w:lang w:val="el-GR"/>
        </w:rPr>
        <w:t xml:space="preserve">τομεακών </w:t>
      </w:r>
      <w:r w:rsidR="0041646F" w:rsidRPr="00310BDB">
        <w:rPr>
          <w:lang w:val="el-GR"/>
        </w:rPr>
        <w:t>δεξιοτήτων</w:t>
      </w:r>
    </w:p>
    <w:p w14:paraId="6F069E2D" w14:textId="11A16155" w:rsidR="0041646F" w:rsidRPr="00310BDB" w:rsidRDefault="00C4420D" w:rsidP="00930772">
      <w:pPr>
        <w:pStyle w:val="Paragrafoelenco"/>
        <w:numPr>
          <w:ilvl w:val="0"/>
          <w:numId w:val="5"/>
        </w:numPr>
        <w:jc w:val="both"/>
        <w:rPr>
          <w:lang w:val="el-GR"/>
        </w:rPr>
      </w:pPr>
      <w:r>
        <w:rPr>
          <w:lang w:val="el-GR"/>
        </w:rPr>
        <w:t>Α</w:t>
      </w:r>
      <w:r w:rsidR="0041646F" w:rsidRPr="00310BDB">
        <w:rPr>
          <w:lang w:val="el-GR"/>
        </w:rPr>
        <w:t>γρότες, σύμβουλοι, εκπρόσωποι συνεταιρισμών, δασοπόνοι, φοιτητές</w:t>
      </w:r>
      <w:r>
        <w:rPr>
          <w:lang w:val="el-GR"/>
        </w:rPr>
        <w:t xml:space="preserve"> και κοινότητες αυτών</w:t>
      </w:r>
      <w:r w:rsidR="0041646F" w:rsidRPr="00310BDB">
        <w:rPr>
          <w:lang w:val="el-GR"/>
        </w:rPr>
        <w:t xml:space="preserve">, </w:t>
      </w:r>
      <w:r>
        <w:rPr>
          <w:lang w:val="el-GR"/>
        </w:rPr>
        <w:t>βιομηχανίες και εκπρόσωποί τους</w:t>
      </w:r>
      <w:r w:rsidR="0041646F" w:rsidRPr="00310BDB">
        <w:rPr>
          <w:lang w:val="el-GR"/>
        </w:rPr>
        <w:t xml:space="preserve"> θα προσεγγιστούν έμμεσα σε μεγάλη κλίμακα</w:t>
      </w:r>
      <w:r w:rsidR="00012551" w:rsidRPr="00310BDB">
        <w:rPr>
          <w:lang w:val="el-GR"/>
        </w:rPr>
        <w:t xml:space="preserve"> μέσω της εφαρμογής της στρατηγικής και άμεσα μέσω τ</w:t>
      </w:r>
      <w:r>
        <w:rPr>
          <w:lang w:val="el-GR"/>
        </w:rPr>
        <w:t>ων δράσεων εκπαίδευσης και κατάρτισης</w:t>
      </w:r>
      <w:r w:rsidR="00012551" w:rsidRPr="00310BDB">
        <w:rPr>
          <w:lang w:val="el-GR"/>
        </w:rPr>
        <w:t xml:space="preserve"> </w:t>
      </w:r>
      <w:r>
        <w:rPr>
          <w:lang w:val="el-GR"/>
        </w:rPr>
        <w:t xml:space="preserve">σε επίπεδο έργου </w:t>
      </w:r>
      <w:r w:rsidR="00012551" w:rsidRPr="00310BDB">
        <w:rPr>
          <w:lang w:val="el-GR"/>
        </w:rPr>
        <w:t xml:space="preserve">(στις </w:t>
      </w:r>
      <w:r>
        <w:rPr>
          <w:lang w:val="el-GR"/>
        </w:rPr>
        <w:t>χώρες-πιλότους</w:t>
      </w:r>
      <w:r w:rsidR="00012551" w:rsidRPr="00310BDB">
        <w:rPr>
          <w:lang w:val="el-GR"/>
        </w:rPr>
        <w:t>)</w:t>
      </w:r>
    </w:p>
    <w:p w14:paraId="21814DA8" w14:textId="77777777" w:rsidR="00012551" w:rsidRPr="00310BDB" w:rsidRDefault="00012551" w:rsidP="00012551">
      <w:pPr>
        <w:pStyle w:val="Paragrafoelenco"/>
        <w:jc w:val="both"/>
        <w:rPr>
          <w:lang w:val="el-GR"/>
        </w:rPr>
      </w:pPr>
    </w:p>
    <w:p w14:paraId="4BCE05D2" w14:textId="52AE0794" w:rsidR="00012551" w:rsidRDefault="00012551" w:rsidP="00012551">
      <w:pPr>
        <w:pStyle w:val="Paragrafoelenco"/>
        <w:ind w:left="0" w:firstLine="567"/>
        <w:jc w:val="both"/>
        <w:rPr>
          <w:lang w:val="el-GR"/>
        </w:rPr>
      </w:pPr>
      <w:r w:rsidRPr="00310BDB">
        <w:rPr>
          <w:lang w:val="el-GR"/>
        </w:rPr>
        <w:t xml:space="preserve">Η </w:t>
      </w:r>
      <w:r w:rsidR="00EA34C5">
        <w:rPr>
          <w:lang w:val="el-GR"/>
        </w:rPr>
        <w:t xml:space="preserve">δυνατότητα προσέγγισης </w:t>
      </w:r>
      <w:r w:rsidRPr="00310BDB">
        <w:rPr>
          <w:lang w:val="el-GR"/>
        </w:rPr>
        <w:t>ενδιαφερόμενων μερών/ομάδων</w:t>
      </w:r>
      <w:r w:rsidR="00EA34C5">
        <w:rPr>
          <w:lang w:val="el-GR"/>
        </w:rPr>
        <w:t>-</w:t>
      </w:r>
      <w:r w:rsidRPr="00310BDB">
        <w:rPr>
          <w:lang w:val="el-GR"/>
        </w:rPr>
        <w:t xml:space="preserve">στόχων αποτελεί βασική πτυχή της ταξινόμησής τους. Η αρχική στρατηγική για την προσέγγισή τους </w:t>
      </w:r>
      <w:r w:rsidR="00656E64">
        <w:rPr>
          <w:lang w:val="el-GR"/>
        </w:rPr>
        <w:t>διαμορφώθηκε</w:t>
      </w:r>
      <w:r w:rsidRPr="00310BDB">
        <w:rPr>
          <w:lang w:val="el-GR"/>
        </w:rPr>
        <w:t xml:space="preserve"> </w:t>
      </w:r>
      <w:r w:rsidR="00EA34C5">
        <w:rPr>
          <w:lang w:val="el-GR"/>
        </w:rPr>
        <w:t xml:space="preserve">σύμφωνα με τον </w:t>
      </w:r>
      <w:r w:rsidRPr="00310BDB">
        <w:rPr>
          <w:lang w:val="el-GR"/>
        </w:rPr>
        <w:t xml:space="preserve"> Πίνακα 1:</w:t>
      </w:r>
    </w:p>
    <w:p w14:paraId="2B0DAAEA" w14:textId="46629FA9" w:rsidR="00EA34C5" w:rsidRDefault="00EA34C5" w:rsidP="00012551">
      <w:pPr>
        <w:pStyle w:val="Paragrafoelenco"/>
        <w:ind w:left="0" w:firstLine="567"/>
        <w:jc w:val="both"/>
        <w:rPr>
          <w:lang w:val="el-GR"/>
        </w:rPr>
      </w:pPr>
    </w:p>
    <w:p w14:paraId="5093E944" w14:textId="77777777" w:rsidR="00EA34C5" w:rsidRPr="00656E64" w:rsidRDefault="00EA34C5" w:rsidP="00012551">
      <w:pPr>
        <w:pStyle w:val="Paragrafoelenco"/>
        <w:ind w:left="0" w:firstLine="567"/>
        <w:jc w:val="both"/>
        <w:rPr>
          <w:lang w:val="el-GR"/>
        </w:rPr>
      </w:pPr>
    </w:p>
    <w:tbl>
      <w:tblPr>
        <w:tblStyle w:val="Grigliatabella"/>
        <w:tblW w:w="0" w:type="auto"/>
        <w:tblLook w:val="04A0" w:firstRow="1" w:lastRow="0" w:firstColumn="1" w:lastColumn="0" w:noHBand="0" w:noVBand="1"/>
      </w:tblPr>
      <w:tblGrid>
        <w:gridCol w:w="1838"/>
        <w:gridCol w:w="7784"/>
      </w:tblGrid>
      <w:tr w:rsidR="00012551" w14:paraId="46FA3838" w14:textId="77777777" w:rsidTr="00012551">
        <w:tc>
          <w:tcPr>
            <w:tcW w:w="1838" w:type="dxa"/>
            <w:shd w:val="clear" w:color="auto" w:fill="2F5496" w:themeFill="accent1" w:themeFillShade="BF"/>
            <w:vAlign w:val="bottom"/>
          </w:tcPr>
          <w:p w14:paraId="035DE733" w14:textId="085914E0" w:rsidR="00012551" w:rsidRPr="00012551" w:rsidRDefault="00EA34C5" w:rsidP="00CC08B3">
            <w:pPr>
              <w:spacing w:before="0"/>
              <w:jc w:val="center"/>
              <w:rPr>
                <w:b/>
                <w:color w:val="FFFFFF" w:themeColor="background1"/>
                <w:lang w:val="el-GR"/>
              </w:rPr>
            </w:pPr>
            <w:r>
              <w:rPr>
                <w:b/>
                <w:color w:val="FFFFFF" w:themeColor="background1"/>
                <w:lang w:val="el-GR"/>
              </w:rPr>
              <w:t>Ποιον να προσεγγίσουμε</w:t>
            </w:r>
          </w:p>
        </w:tc>
        <w:tc>
          <w:tcPr>
            <w:tcW w:w="7784" w:type="dxa"/>
            <w:shd w:val="clear" w:color="auto" w:fill="2F5496" w:themeFill="accent1" w:themeFillShade="BF"/>
            <w:vAlign w:val="center"/>
          </w:tcPr>
          <w:p w14:paraId="447B3DAF" w14:textId="29D5DBD7" w:rsidR="00012551" w:rsidRPr="00012551" w:rsidRDefault="00012551" w:rsidP="00012551">
            <w:pPr>
              <w:spacing w:before="0"/>
              <w:jc w:val="center"/>
              <w:rPr>
                <w:b/>
                <w:color w:val="FFFFFF" w:themeColor="background1"/>
                <w:lang w:val="el-GR"/>
              </w:rPr>
            </w:pPr>
            <w:r>
              <w:rPr>
                <w:b/>
                <w:color w:val="FFFFFF" w:themeColor="background1"/>
                <w:lang w:val="el-GR"/>
              </w:rPr>
              <w:t>Τρόπος προσέγγισης</w:t>
            </w:r>
          </w:p>
        </w:tc>
      </w:tr>
      <w:tr w:rsidR="00012551" w:rsidRPr="00261CF1" w14:paraId="7B111860" w14:textId="77777777" w:rsidTr="00CC08B3">
        <w:tc>
          <w:tcPr>
            <w:tcW w:w="1838" w:type="dxa"/>
          </w:tcPr>
          <w:p w14:paraId="084B876D" w14:textId="7907B0E5" w:rsidR="00012551" w:rsidRPr="0000023D" w:rsidRDefault="0000023D" w:rsidP="00CC08B3">
            <w:pPr>
              <w:spacing w:before="0"/>
              <w:jc w:val="both"/>
              <w:rPr>
                <w:lang w:val="el-GR"/>
              </w:rPr>
            </w:pPr>
            <w:r>
              <w:rPr>
                <w:lang w:val="el-GR"/>
              </w:rPr>
              <w:t>Π</w:t>
            </w:r>
            <w:r w:rsidR="00EA34C5">
              <w:rPr>
                <w:lang w:val="el-GR"/>
              </w:rPr>
              <w:t>α</w:t>
            </w:r>
            <w:r>
              <w:rPr>
                <w:lang w:val="el-GR"/>
              </w:rPr>
              <w:t>ρ</w:t>
            </w:r>
            <w:r w:rsidR="00EA34C5">
              <w:rPr>
                <w:lang w:val="el-GR"/>
              </w:rPr>
              <w:t>ό</w:t>
            </w:r>
            <w:r>
              <w:rPr>
                <w:lang w:val="el-GR"/>
              </w:rPr>
              <w:t>χο</w:t>
            </w:r>
            <w:r w:rsidR="00EA34C5">
              <w:rPr>
                <w:lang w:val="el-GR"/>
              </w:rPr>
              <w:t xml:space="preserve">υς και </w:t>
            </w:r>
            <w:r w:rsidR="00656E64">
              <w:rPr>
                <w:lang w:val="el-GR"/>
              </w:rPr>
              <w:t>ινστιτούτα</w:t>
            </w:r>
            <w:r w:rsidR="00EA34C5">
              <w:rPr>
                <w:lang w:val="el-GR"/>
              </w:rPr>
              <w:t xml:space="preserve"> επαγγελματικής εκπαίδευσης και</w:t>
            </w:r>
            <w:r>
              <w:rPr>
                <w:lang w:val="el-GR"/>
              </w:rPr>
              <w:t xml:space="preserve"> κατάρτισης </w:t>
            </w:r>
          </w:p>
        </w:tc>
        <w:tc>
          <w:tcPr>
            <w:tcW w:w="7784" w:type="dxa"/>
          </w:tcPr>
          <w:p w14:paraId="0445936D" w14:textId="1E732F29" w:rsidR="00012551" w:rsidRPr="00BC6108" w:rsidRDefault="00367F6F" w:rsidP="00012551">
            <w:pPr>
              <w:pStyle w:val="Paragrafoelenco"/>
              <w:numPr>
                <w:ilvl w:val="0"/>
                <w:numId w:val="6"/>
              </w:numPr>
              <w:spacing w:before="0"/>
              <w:ind w:left="319"/>
              <w:jc w:val="both"/>
              <w:rPr>
                <w:lang w:val="el-GR"/>
              </w:rPr>
            </w:pPr>
            <w:r>
              <w:rPr>
                <w:lang w:val="el-GR"/>
              </w:rPr>
              <w:t>Μέσω συμμετοχής ως μ</w:t>
            </w:r>
            <w:r w:rsidR="00BC6108">
              <w:rPr>
                <w:lang w:val="el-GR"/>
              </w:rPr>
              <w:t>έλ</w:t>
            </w:r>
            <w:r w:rsidR="00656E64">
              <w:rPr>
                <w:lang w:val="el-GR"/>
              </w:rPr>
              <w:t>η</w:t>
            </w:r>
            <w:r w:rsidR="00BC6108">
              <w:rPr>
                <w:lang w:val="el-GR"/>
              </w:rPr>
              <w:t xml:space="preserve"> της</w:t>
            </w:r>
            <w:r w:rsidR="00012551" w:rsidRPr="00BC6108">
              <w:rPr>
                <w:lang w:val="el-GR"/>
              </w:rPr>
              <w:t xml:space="preserve"> </w:t>
            </w:r>
            <w:r w:rsidR="00BC6108">
              <w:rPr>
                <w:lang w:val="el-GR"/>
              </w:rPr>
              <w:t>κοινοπραξίας</w:t>
            </w:r>
          </w:p>
          <w:p w14:paraId="7C357A43" w14:textId="371A339C" w:rsidR="00012551" w:rsidRPr="00012551" w:rsidRDefault="00012551" w:rsidP="00012551">
            <w:pPr>
              <w:pStyle w:val="Paragrafoelenco"/>
              <w:numPr>
                <w:ilvl w:val="0"/>
                <w:numId w:val="6"/>
              </w:numPr>
              <w:spacing w:before="0"/>
              <w:ind w:left="319"/>
              <w:jc w:val="both"/>
              <w:rPr>
                <w:lang w:val="el-GR"/>
              </w:rPr>
            </w:pPr>
            <w:r w:rsidRPr="00012551">
              <w:rPr>
                <w:lang w:val="el-GR"/>
              </w:rPr>
              <w:t xml:space="preserve">Μέσω </w:t>
            </w:r>
            <w:r w:rsidR="00367F6F">
              <w:rPr>
                <w:lang w:val="el-GR"/>
              </w:rPr>
              <w:t>των παρόχων επαγγελματικής εκπαίδευσης και κατάρτισης και του δικτύου των συνεργατών</w:t>
            </w:r>
            <w:r w:rsidRPr="00012551">
              <w:rPr>
                <w:lang w:val="el-GR"/>
              </w:rPr>
              <w:t xml:space="preserve"> (π.χ. </w:t>
            </w:r>
            <w:r w:rsidRPr="00012551">
              <w:rPr>
                <w:lang w:val="en-GB"/>
              </w:rPr>
              <w:t>AERES</w:t>
            </w:r>
            <w:r w:rsidRPr="00012551">
              <w:rPr>
                <w:lang w:val="el-GR"/>
              </w:rPr>
              <w:t xml:space="preserve">, </w:t>
            </w:r>
            <w:r w:rsidRPr="00012551">
              <w:rPr>
                <w:lang w:val="en-GB"/>
              </w:rPr>
              <w:t>AP</w:t>
            </w:r>
            <w:r w:rsidRPr="00012551">
              <w:rPr>
                <w:lang w:val="el-GR"/>
              </w:rPr>
              <w:t xml:space="preserve">, </w:t>
            </w:r>
            <w:r w:rsidRPr="00012551">
              <w:rPr>
                <w:lang w:val="en-GB"/>
              </w:rPr>
              <w:t>LVA</w:t>
            </w:r>
            <w:r w:rsidRPr="00012551">
              <w:rPr>
                <w:lang w:val="el-GR"/>
              </w:rPr>
              <w:t xml:space="preserve">, </w:t>
            </w:r>
            <w:r w:rsidRPr="00012551">
              <w:rPr>
                <w:lang w:val="en-GB"/>
              </w:rPr>
              <w:t>INFOR</w:t>
            </w:r>
            <w:r w:rsidRPr="00012551">
              <w:rPr>
                <w:lang w:val="el-GR"/>
              </w:rPr>
              <w:t xml:space="preserve">, </w:t>
            </w:r>
            <w:r w:rsidRPr="00012551">
              <w:rPr>
                <w:lang w:val="en-GB"/>
              </w:rPr>
              <w:t>LLLP</w:t>
            </w:r>
            <w:r w:rsidRPr="00012551">
              <w:rPr>
                <w:lang w:val="el-GR"/>
              </w:rPr>
              <w:t xml:space="preserve">, </w:t>
            </w:r>
            <w:r w:rsidRPr="00012551">
              <w:rPr>
                <w:lang w:val="en-GB"/>
              </w:rPr>
              <w:t>EfVET</w:t>
            </w:r>
            <w:r w:rsidRPr="00012551">
              <w:rPr>
                <w:lang w:val="el-GR"/>
              </w:rPr>
              <w:t xml:space="preserve">, </w:t>
            </w:r>
            <w:r w:rsidRPr="00012551">
              <w:rPr>
                <w:lang w:val="en-GB"/>
              </w:rPr>
              <w:t>ProAgria</w:t>
            </w:r>
            <w:r w:rsidRPr="00012551">
              <w:rPr>
                <w:lang w:val="el-GR"/>
              </w:rPr>
              <w:t>)</w:t>
            </w:r>
          </w:p>
          <w:p w14:paraId="7FFF2A92" w14:textId="5EB8EADE" w:rsidR="00012551" w:rsidRPr="00012551" w:rsidRDefault="00012551" w:rsidP="0013241E">
            <w:pPr>
              <w:pStyle w:val="Paragrafoelenco"/>
              <w:numPr>
                <w:ilvl w:val="0"/>
                <w:numId w:val="6"/>
              </w:numPr>
              <w:spacing w:before="0" w:after="0"/>
              <w:ind w:left="319"/>
              <w:jc w:val="both"/>
              <w:rPr>
                <w:lang w:val="el-GR"/>
              </w:rPr>
            </w:pPr>
            <w:r w:rsidRPr="00012551">
              <w:rPr>
                <w:lang w:val="el-GR"/>
              </w:rPr>
              <w:t>Μέσω χαρτογράφησης</w:t>
            </w:r>
            <w:r w:rsidR="0013241E">
              <w:rPr>
                <w:lang w:val="el-GR"/>
              </w:rPr>
              <w:t xml:space="preserve"> των ενδιαφερόμενων μερών</w:t>
            </w:r>
            <w:r w:rsidRPr="00012551">
              <w:rPr>
                <w:lang w:val="el-GR"/>
              </w:rPr>
              <w:t xml:space="preserve">, </w:t>
            </w:r>
            <w:r w:rsidR="00367F6F">
              <w:rPr>
                <w:lang w:val="el-GR"/>
              </w:rPr>
              <w:t xml:space="preserve">μέσω των </w:t>
            </w:r>
            <w:r w:rsidRPr="00012551">
              <w:rPr>
                <w:lang w:val="el-GR"/>
              </w:rPr>
              <w:t>ομάδ</w:t>
            </w:r>
            <w:r w:rsidR="00367F6F">
              <w:rPr>
                <w:lang w:val="el-GR"/>
              </w:rPr>
              <w:t>ων</w:t>
            </w:r>
            <w:r w:rsidRPr="00012551">
              <w:rPr>
                <w:lang w:val="el-GR"/>
              </w:rPr>
              <w:t xml:space="preserve"> εστίασης</w:t>
            </w:r>
            <w:r w:rsidR="00367F6F">
              <w:rPr>
                <w:lang w:val="el-GR"/>
              </w:rPr>
              <w:t xml:space="preserve"> (</w:t>
            </w:r>
            <w:r w:rsidR="00367F6F">
              <w:rPr>
                <w:lang w:val="en-US"/>
              </w:rPr>
              <w:t>focus</w:t>
            </w:r>
            <w:r w:rsidR="00367F6F" w:rsidRPr="00367F6F">
              <w:rPr>
                <w:lang w:val="el-GR"/>
              </w:rPr>
              <w:t xml:space="preserve"> </w:t>
            </w:r>
            <w:r w:rsidR="00367F6F">
              <w:rPr>
                <w:lang w:val="en-US"/>
              </w:rPr>
              <w:t>groups</w:t>
            </w:r>
            <w:r w:rsidR="00367F6F" w:rsidRPr="00367F6F">
              <w:rPr>
                <w:lang w:val="el-GR"/>
              </w:rPr>
              <w:t>)</w:t>
            </w:r>
            <w:r w:rsidRPr="00012551">
              <w:rPr>
                <w:lang w:val="el-GR"/>
              </w:rPr>
              <w:t xml:space="preserve">, </w:t>
            </w:r>
            <w:r w:rsidR="00367F6F">
              <w:rPr>
                <w:lang w:val="el-GR"/>
              </w:rPr>
              <w:t xml:space="preserve">των ερευνών γνώμης των εμπειρογνωμόνων και των ενδιαφερόμενων μερών </w:t>
            </w:r>
            <w:r w:rsidR="00656E64">
              <w:rPr>
                <w:lang w:val="el-GR"/>
              </w:rPr>
              <w:t xml:space="preserve">καθώς </w:t>
            </w:r>
            <w:r w:rsidR="00367F6F">
              <w:rPr>
                <w:lang w:val="el-GR"/>
              </w:rPr>
              <w:t>και των δράσεων διάχυσης των αποτελεσμάτων</w:t>
            </w:r>
          </w:p>
        </w:tc>
      </w:tr>
      <w:tr w:rsidR="00012551" w:rsidRPr="00261CF1" w14:paraId="22E136E9" w14:textId="77777777" w:rsidTr="00CC08B3">
        <w:tc>
          <w:tcPr>
            <w:tcW w:w="1838" w:type="dxa"/>
          </w:tcPr>
          <w:p w14:paraId="59E10619" w14:textId="5EFA2B8F" w:rsidR="00012551" w:rsidRPr="00012551" w:rsidRDefault="00012551" w:rsidP="00CC08B3">
            <w:pPr>
              <w:spacing w:before="0"/>
              <w:jc w:val="both"/>
              <w:rPr>
                <w:lang w:val="el-GR"/>
              </w:rPr>
            </w:pPr>
            <w:r>
              <w:rPr>
                <w:lang w:val="el-GR"/>
              </w:rPr>
              <w:t>Ιδρύματα τριτοβάθμιας εκπαίδευσης</w:t>
            </w:r>
          </w:p>
        </w:tc>
        <w:tc>
          <w:tcPr>
            <w:tcW w:w="7784" w:type="dxa"/>
          </w:tcPr>
          <w:p w14:paraId="32C5E209" w14:textId="67EB9E07" w:rsidR="0013241E" w:rsidRPr="0013241E" w:rsidRDefault="00367F6F" w:rsidP="0013241E">
            <w:pPr>
              <w:pStyle w:val="Paragrafoelenco"/>
              <w:numPr>
                <w:ilvl w:val="0"/>
                <w:numId w:val="7"/>
              </w:numPr>
              <w:ind w:left="319"/>
              <w:rPr>
                <w:lang w:val="el-GR"/>
              </w:rPr>
            </w:pPr>
            <w:r>
              <w:rPr>
                <w:lang w:val="el-GR"/>
              </w:rPr>
              <w:t>Μέσω συμμετοχής ως μ</w:t>
            </w:r>
            <w:r w:rsidR="0013241E" w:rsidRPr="0013241E">
              <w:rPr>
                <w:lang w:val="el-GR"/>
              </w:rPr>
              <w:t>έλ</w:t>
            </w:r>
            <w:r w:rsidR="00656E64">
              <w:rPr>
                <w:lang w:val="el-GR"/>
              </w:rPr>
              <w:t>η</w:t>
            </w:r>
            <w:r w:rsidR="0013241E" w:rsidRPr="0013241E">
              <w:rPr>
                <w:lang w:val="el-GR"/>
              </w:rPr>
              <w:t xml:space="preserve"> της κοινοπραξίας</w:t>
            </w:r>
          </w:p>
          <w:p w14:paraId="137BA211" w14:textId="4510FAB3" w:rsidR="00012551" w:rsidRPr="0013241E" w:rsidRDefault="0013241E" w:rsidP="00012551">
            <w:pPr>
              <w:pStyle w:val="Paragrafoelenco"/>
              <w:numPr>
                <w:ilvl w:val="0"/>
                <w:numId w:val="7"/>
              </w:numPr>
              <w:spacing w:before="0"/>
              <w:ind w:left="326"/>
              <w:jc w:val="both"/>
              <w:rPr>
                <w:lang w:val="el-GR"/>
              </w:rPr>
            </w:pPr>
            <w:r>
              <w:rPr>
                <w:lang w:val="el-GR"/>
              </w:rPr>
              <w:t>Μέσω</w:t>
            </w:r>
            <w:r w:rsidRPr="0013241E">
              <w:rPr>
                <w:lang w:val="el-GR"/>
              </w:rPr>
              <w:t xml:space="preserve"> </w:t>
            </w:r>
            <w:r>
              <w:rPr>
                <w:lang w:val="el-GR"/>
              </w:rPr>
              <w:t>του</w:t>
            </w:r>
            <w:r w:rsidRPr="0013241E">
              <w:rPr>
                <w:lang w:val="el-GR"/>
              </w:rPr>
              <w:t xml:space="preserve"> </w:t>
            </w:r>
            <w:r>
              <w:rPr>
                <w:lang w:val="el-GR"/>
              </w:rPr>
              <w:t>δικτύου</w:t>
            </w:r>
            <w:r w:rsidRPr="0013241E">
              <w:rPr>
                <w:lang w:val="el-GR"/>
              </w:rPr>
              <w:t xml:space="preserve"> </w:t>
            </w:r>
            <w:r>
              <w:rPr>
                <w:lang w:val="el-GR"/>
              </w:rPr>
              <w:t>των</w:t>
            </w:r>
            <w:r w:rsidRPr="0013241E">
              <w:rPr>
                <w:lang w:val="el-GR"/>
              </w:rPr>
              <w:t xml:space="preserve"> </w:t>
            </w:r>
            <w:r>
              <w:rPr>
                <w:lang w:val="el-GR"/>
              </w:rPr>
              <w:t>συνεργατών</w:t>
            </w:r>
            <w:r w:rsidR="00012551" w:rsidRPr="0013241E">
              <w:rPr>
                <w:lang w:val="el-GR"/>
              </w:rPr>
              <w:t xml:space="preserve"> (</w:t>
            </w:r>
            <w:r w:rsidR="00CC08B3">
              <w:rPr>
                <w:lang w:val="el-GR"/>
              </w:rPr>
              <w:t>π.χ</w:t>
            </w:r>
            <w:r w:rsidR="00012551" w:rsidRPr="0013241E">
              <w:rPr>
                <w:lang w:val="el-GR"/>
              </w:rPr>
              <w:t xml:space="preserve">. </w:t>
            </w:r>
            <w:r w:rsidR="00012551" w:rsidRPr="0079252B">
              <w:rPr>
                <w:lang w:val="en-GB"/>
              </w:rPr>
              <w:t>UNITO</w:t>
            </w:r>
            <w:r w:rsidR="00012551" w:rsidRPr="0013241E">
              <w:rPr>
                <w:lang w:val="el-GR"/>
              </w:rPr>
              <w:t xml:space="preserve">, </w:t>
            </w:r>
            <w:r w:rsidR="00012551" w:rsidRPr="0079252B">
              <w:rPr>
                <w:lang w:val="en-GB"/>
              </w:rPr>
              <w:t>WUR</w:t>
            </w:r>
            <w:r w:rsidR="00012551" w:rsidRPr="0013241E">
              <w:rPr>
                <w:lang w:val="el-GR"/>
              </w:rPr>
              <w:t xml:space="preserve">, </w:t>
            </w:r>
            <w:r w:rsidR="00012551" w:rsidRPr="0079252B">
              <w:rPr>
                <w:lang w:val="en-GB"/>
              </w:rPr>
              <w:t>ISEKI</w:t>
            </w:r>
            <w:r w:rsidR="00012551" w:rsidRPr="0013241E">
              <w:rPr>
                <w:lang w:val="el-GR"/>
              </w:rPr>
              <w:t xml:space="preserve">, </w:t>
            </w:r>
            <w:r w:rsidR="00012551" w:rsidRPr="0079252B">
              <w:rPr>
                <w:lang w:val="en-GB"/>
              </w:rPr>
              <w:t>UHOH</w:t>
            </w:r>
            <w:r w:rsidR="00012551" w:rsidRPr="0013241E">
              <w:rPr>
                <w:lang w:val="el-GR"/>
              </w:rPr>
              <w:t xml:space="preserve">, </w:t>
            </w:r>
            <w:r w:rsidR="00012551" w:rsidRPr="0079252B">
              <w:rPr>
                <w:lang w:val="en-GB"/>
              </w:rPr>
              <w:t>CERTH</w:t>
            </w:r>
            <w:r w:rsidR="00012551" w:rsidRPr="0013241E">
              <w:rPr>
                <w:lang w:val="el-GR"/>
              </w:rPr>
              <w:t xml:space="preserve">, </w:t>
            </w:r>
            <w:r w:rsidR="00012551" w:rsidRPr="0079252B">
              <w:rPr>
                <w:lang w:val="en-GB"/>
              </w:rPr>
              <w:t>UCLM</w:t>
            </w:r>
            <w:r w:rsidR="00012551" w:rsidRPr="0013241E">
              <w:rPr>
                <w:lang w:val="el-GR"/>
              </w:rPr>
              <w:t xml:space="preserve">, </w:t>
            </w:r>
            <w:r w:rsidR="00012551" w:rsidRPr="0079252B">
              <w:rPr>
                <w:lang w:val="en-GB"/>
              </w:rPr>
              <w:t>FJ</w:t>
            </w:r>
            <w:r w:rsidR="00012551" w:rsidRPr="0013241E">
              <w:rPr>
                <w:lang w:val="el-GR"/>
              </w:rPr>
              <w:t>-</w:t>
            </w:r>
            <w:r w:rsidR="00012551" w:rsidRPr="0079252B">
              <w:rPr>
                <w:lang w:val="en-GB"/>
              </w:rPr>
              <w:t>BLT</w:t>
            </w:r>
            <w:r w:rsidR="00012551" w:rsidRPr="0013241E">
              <w:rPr>
                <w:lang w:val="el-GR"/>
              </w:rPr>
              <w:t>)</w:t>
            </w:r>
          </w:p>
          <w:p w14:paraId="0905141C" w14:textId="6D1E4E72" w:rsidR="00012551" w:rsidRPr="0013241E" w:rsidRDefault="00656E64" w:rsidP="00012551">
            <w:pPr>
              <w:pStyle w:val="Paragrafoelenco"/>
              <w:numPr>
                <w:ilvl w:val="0"/>
                <w:numId w:val="7"/>
              </w:numPr>
              <w:spacing w:before="0"/>
              <w:ind w:left="326"/>
              <w:jc w:val="both"/>
              <w:rPr>
                <w:lang w:val="el-GR"/>
              </w:rPr>
            </w:pPr>
            <w:r w:rsidRPr="00012551">
              <w:rPr>
                <w:lang w:val="el-GR"/>
              </w:rPr>
              <w:t>Μέσω χαρτογράφησης</w:t>
            </w:r>
            <w:r>
              <w:rPr>
                <w:lang w:val="el-GR"/>
              </w:rPr>
              <w:t xml:space="preserve"> των ενδιαφερόμενων μερών</w:t>
            </w:r>
            <w:r w:rsidRPr="00012551">
              <w:rPr>
                <w:lang w:val="el-GR"/>
              </w:rPr>
              <w:t xml:space="preserve">, </w:t>
            </w:r>
            <w:r>
              <w:rPr>
                <w:lang w:val="el-GR"/>
              </w:rPr>
              <w:t xml:space="preserve">μέσω των </w:t>
            </w:r>
            <w:r w:rsidRPr="00012551">
              <w:rPr>
                <w:lang w:val="el-GR"/>
              </w:rPr>
              <w:t>ομάδ</w:t>
            </w:r>
            <w:r>
              <w:rPr>
                <w:lang w:val="el-GR"/>
              </w:rPr>
              <w:t>ων</w:t>
            </w:r>
            <w:r w:rsidRPr="00012551">
              <w:rPr>
                <w:lang w:val="el-GR"/>
              </w:rPr>
              <w:t xml:space="preserve"> εστίασης</w:t>
            </w:r>
            <w:r>
              <w:rPr>
                <w:lang w:val="el-GR"/>
              </w:rPr>
              <w:t xml:space="preserve"> (</w:t>
            </w:r>
            <w:r>
              <w:rPr>
                <w:lang w:val="en-US"/>
              </w:rPr>
              <w:t>focus</w:t>
            </w:r>
            <w:r w:rsidRPr="00367F6F">
              <w:rPr>
                <w:lang w:val="el-GR"/>
              </w:rPr>
              <w:t xml:space="preserve"> </w:t>
            </w:r>
            <w:r>
              <w:rPr>
                <w:lang w:val="en-US"/>
              </w:rPr>
              <w:t>groups</w:t>
            </w:r>
            <w:r w:rsidRPr="00367F6F">
              <w:rPr>
                <w:lang w:val="el-GR"/>
              </w:rPr>
              <w:t>)</w:t>
            </w:r>
            <w:r w:rsidRPr="00012551">
              <w:rPr>
                <w:lang w:val="el-GR"/>
              </w:rPr>
              <w:t xml:space="preserve">, </w:t>
            </w:r>
            <w:r>
              <w:rPr>
                <w:lang w:val="el-GR"/>
              </w:rPr>
              <w:t>των ερευνών γνώμης των εμπειρογνωμόνων και των ενδιαφερόμενων μερών καθώς και των δράσεων διάχυσης των αποτελεσμάτων</w:t>
            </w:r>
          </w:p>
        </w:tc>
      </w:tr>
      <w:tr w:rsidR="00012551" w:rsidRPr="00261CF1" w14:paraId="5EDE0188" w14:textId="77777777" w:rsidTr="00CC08B3">
        <w:tc>
          <w:tcPr>
            <w:tcW w:w="1838" w:type="dxa"/>
          </w:tcPr>
          <w:p w14:paraId="35046016" w14:textId="54B31FDC" w:rsidR="00012551" w:rsidRPr="00012551" w:rsidRDefault="00367F6F" w:rsidP="00CC08B3">
            <w:pPr>
              <w:spacing w:before="0"/>
              <w:jc w:val="both"/>
              <w:rPr>
                <w:lang w:val="el-GR"/>
              </w:rPr>
            </w:pPr>
            <w:r>
              <w:rPr>
                <w:lang w:val="el-GR"/>
              </w:rPr>
              <w:t xml:space="preserve">Υπεύθυνους χάραξης πολιτικής και </w:t>
            </w:r>
            <w:r>
              <w:rPr>
                <w:lang w:val="el-GR"/>
              </w:rPr>
              <w:lastRenderedPageBreak/>
              <w:t>λήψης αποφάσεων</w:t>
            </w:r>
          </w:p>
        </w:tc>
        <w:tc>
          <w:tcPr>
            <w:tcW w:w="7784" w:type="dxa"/>
          </w:tcPr>
          <w:p w14:paraId="6C906EFD" w14:textId="3E1FD698" w:rsidR="0013241E" w:rsidRPr="0013241E" w:rsidRDefault="0013241E" w:rsidP="0013241E">
            <w:pPr>
              <w:pStyle w:val="Paragrafoelenco"/>
              <w:numPr>
                <w:ilvl w:val="0"/>
                <w:numId w:val="8"/>
              </w:numPr>
              <w:spacing w:before="0"/>
              <w:ind w:left="319"/>
              <w:jc w:val="both"/>
              <w:rPr>
                <w:lang w:val="el-GR"/>
              </w:rPr>
            </w:pPr>
            <w:r w:rsidRPr="0013241E">
              <w:rPr>
                <w:lang w:val="el-GR"/>
              </w:rPr>
              <w:lastRenderedPageBreak/>
              <w:t xml:space="preserve">Μέσω των </w:t>
            </w:r>
            <w:r w:rsidR="00367F6F">
              <w:rPr>
                <w:lang w:val="el-GR"/>
              </w:rPr>
              <w:t xml:space="preserve">ενώσεων φορέων </w:t>
            </w:r>
            <w:r w:rsidRPr="0013241E">
              <w:rPr>
                <w:lang w:val="el-GR"/>
              </w:rPr>
              <w:t xml:space="preserve">και δικτύων συνεργατών (π.χ. </w:t>
            </w:r>
            <w:r w:rsidRPr="0013241E">
              <w:rPr>
                <w:lang w:val="en-GB"/>
              </w:rPr>
              <w:t>LLLP</w:t>
            </w:r>
            <w:r w:rsidRPr="0013241E">
              <w:rPr>
                <w:lang w:val="el-GR"/>
              </w:rPr>
              <w:t>)</w:t>
            </w:r>
          </w:p>
          <w:p w14:paraId="50B22FBB" w14:textId="2CF1E542" w:rsidR="00012551" w:rsidRPr="0013241E" w:rsidRDefault="00367F6F" w:rsidP="0013241E">
            <w:pPr>
              <w:pStyle w:val="Paragrafoelenco"/>
              <w:numPr>
                <w:ilvl w:val="0"/>
                <w:numId w:val="8"/>
              </w:numPr>
              <w:spacing w:before="0"/>
              <w:ind w:left="319"/>
              <w:jc w:val="both"/>
              <w:rPr>
                <w:lang w:val="el-GR"/>
              </w:rPr>
            </w:pPr>
            <w:r w:rsidRPr="00012551">
              <w:rPr>
                <w:lang w:val="el-GR"/>
              </w:rPr>
              <w:t>Μέσω χαρτογράφησης</w:t>
            </w:r>
            <w:r>
              <w:rPr>
                <w:lang w:val="el-GR"/>
              </w:rPr>
              <w:t xml:space="preserve"> των ενδιαφερόμενων μερών και των δράσεων διάχυσης των αποτελεσμάτων</w:t>
            </w:r>
          </w:p>
        </w:tc>
      </w:tr>
      <w:tr w:rsidR="00012551" w:rsidRPr="00261CF1" w14:paraId="2E649AE1" w14:textId="77777777" w:rsidTr="00CC08B3">
        <w:tc>
          <w:tcPr>
            <w:tcW w:w="1838" w:type="dxa"/>
          </w:tcPr>
          <w:p w14:paraId="05EDAE21" w14:textId="5A87D75C" w:rsidR="00012551" w:rsidRPr="00012551" w:rsidRDefault="00012551" w:rsidP="00CC08B3">
            <w:pPr>
              <w:spacing w:before="0"/>
              <w:jc w:val="both"/>
              <w:rPr>
                <w:lang w:val="el-GR"/>
              </w:rPr>
            </w:pPr>
            <w:r>
              <w:rPr>
                <w:lang w:val="el-GR"/>
              </w:rPr>
              <w:t>Αγρότες</w:t>
            </w:r>
            <w:r w:rsidR="0029113D">
              <w:rPr>
                <w:lang w:val="el-GR"/>
              </w:rPr>
              <w:t xml:space="preserve"> / </w:t>
            </w:r>
            <w:r>
              <w:rPr>
                <w:lang w:val="el-GR"/>
              </w:rPr>
              <w:t>Γεωργο</w:t>
            </w:r>
            <w:r w:rsidR="0029113D">
              <w:rPr>
                <w:lang w:val="el-GR"/>
              </w:rPr>
              <w:t>ύς</w:t>
            </w:r>
          </w:p>
        </w:tc>
        <w:tc>
          <w:tcPr>
            <w:tcW w:w="7784" w:type="dxa"/>
          </w:tcPr>
          <w:p w14:paraId="6347D31E" w14:textId="59A1F406" w:rsidR="00CC08B3" w:rsidRPr="00CC08B3" w:rsidRDefault="00CC08B3" w:rsidP="00012551">
            <w:pPr>
              <w:pStyle w:val="Paragrafoelenco"/>
              <w:numPr>
                <w:ilvl w:val="0"/>
                <w:numId w:val="9"/>
              </w:numPr>
              <w:spacing w:before="0"/>
              <w:ind w:left="326"/>
              <w:jc w:val="both"/>
              <w:rPr>
                <w:rFonts w:cstheme="minorHAnsi"/>
                <w:lang w:val="el-GR"/>
              </w:rPr>
            </w:pPr>
            <w:r>
              <w:rPr>
                <w:rFonts w:cstheme="minorHAnsi"/>
                <w:lang w:val="el-GR"/>
              </w:rPr>
              <w:t xml:space="preserve">Μέσω της διαδικασίας </w:t>
            </w:r>
            <w:r w:rsidR="0029113D">
              <w:rPr>
                <w:rFonts w:cstheme="minorHAnsi"/>
                <w:lang w:val="el-GR"/>
              </w:rPr>
              <w:t xml:space="preserve">προσέλκυσης/συνεργασίας </w:t>
            </w:r>
            <w:r w:rsidR="00656E64">
              <w:rPr>
                <w:rFonts w:cstheme="minorHAnsi"/>
                <w:lang w:val="el-GR"/>
              </w:rPr>
              <w:t xml:space="preserve">στο πλαίσιο της </w:t>
            </w:r>
            <w:r w:rsidR="0029113D">
              <w:rPr>
                <w:rFonts w:cstheme="minorHAnsi"/>
                <w:lang w:val="el-GR"/>
              </w:rPr>
              <w:t>Ενότητας Εργασίας 4 (</w:t>
            </w:r>
            <w:r w:rsidR="0029113D">
              <w:rPr>
                <w:rFonts w:cstheme="minorHAnsi"/>
                <w:lang w:val="en-US"/>
              </w:rPr>
              <w:t>WP</w:t>
            </w:r>
            <w:r w:rsidR="0029113D" w:rsidRPr="0029113D">
              <w:rPr>
                <w:rFonts w:cstheme="minorHAnsi"/>
                <w:lang w:val="el-GR"/>
              </w:rPr>
              <w:t>4)</w:t>
            </w:r>
          </w:p>
          <w:p w14:paraId="0119616B" w14:textId="13FD6EED" w:rsidR="00012551" w:rsidRPr="00CC08B3" w:rsidRDefault="00CC08B3" w:rsidP="00012551">
            <w:pPr>
              <w:pStyle w:val="Paragrafoelenco"/>
              <w:numPr>
                <w:ilvl w:val="0"/>
                <w:numId w:val="9"/>
              </w:numPr>
              <w:spacing w:before="0"/>
              <w:ind w:left="326"/>
              <w:jc w:val="both"/>
              <w:rPr>
                <w:rFonts w:cstheme="minorHAnsi"/>
                <w:lang w:val="el-GR"/>
              </w:rPr>
            </w:pPr>
            <w:r>
              <w:rPr>
                <w:rFonts w:cstheme="minorHAnsi"/>
                <w:lang w:val="el-GR"/>
              </w:rPr>
              <w:t>Μέσω</w:t>
            </w:r>
            <w:r w:rsidRPr="00CC08B3">
              <w:rPr>
                <w:rFonts w:cstheme="minorHAnsi"/>
                <w:lang w:val="el-GR"/>
              </w:rPr>
              <w:t xml:space="preserve"> </w:t>
            </w:r>
            <w:r>
              <w:rPr>
                <w:rFonts w:cstheme="minorHAnsi"/>
                <w:lang w:val="el-GR"/>
              </w:rPr>
              <w:t>του</w:t>
            </w:r>
            <w:r w:rsidRPr="00CC08B3">
              <w:rPr>
                <w:rFonts w:cstheme="minorHAnsi"/>
                <w:lang w:val="el-GR"/>
              </w:rPr>
              <w:t xml:space="preserve"> </w:t>
            </w:r>
            <w:r>
              <w:rPr>
                <w:rFonts w:cstheme="minorHAnsi"/>
                <w:lang w:val="el-GR"/>
              </w:rPr>
              <w:t>δικτύου</w:t>
            </w:r>
            <w:r w:rsidRPr="00CC08B3">
              <w:rPr>
                <w:rFonts w:cstheme="minorHAnsi"/>
                <w:lang w:val="el-GR"/>
              </w:rPr>
              <w:t xml:space="preserve"> </w:t>
            </w:r>
            <w:r>
              <w:rPr>
                <w:rFonts w:cstheme="minorHAnsi"/>
                <w:lang w:val="el-GR"/>
              </w:rPr>
              <w:t>συνεργατών</w:t>
            </w:r>
            <w:r w:rsidR="00012551" w:rsidRPr="00CC08B3">
              <w:rPr>
                <w:rFonts w:cstheme="minorHAnsi"/>
                <w:lang w:val="el-GR"/>
              </w:rPr>
              <w:t xml:space="preserve"> (</w:t>
            </w:r>
            <w:r>
              <w:rPr>
                <w:rFonts w:cstheme="minorHAnsi"/>
                <w:lang w:val="el-GR"/>
              </w:rPr>
              <w:t>π.χ</w:t>
            </w:r>
            <w:r w:rsidR="00012551" w:rsidRPr="00CC08B3">
              <w:rPr>
                <w:rFonts w:cstheme="minorHAnsi"/>
                <w:lang w:val="el-GR"/>
              </w:rPr>
              <w:t xml:space="preserve">. </w:t>
            </w:r>
            <w:r w:rsidR="00012551" w:rsidRPr="0079252B">
              <w:rPr>
                <w:rFonts w:cstheme="minorHAnsi"/>
                <w:lang w:val="en-GB"/>
              </w:rPr>
              <w:t>CONFAGRI</w:t>
            </w:r>
            <w:r w:rsidR="00012551" w:rsidRPr="00CC08B3">
              <w:rPr>
                <w:rFonts w:cstheme="minorHAnsi"/>
                <w:lang w:val="el-GR"/>
              </w:rPr>
              <w:t xml:space="preserve">, </w:t>
            </w:r>
            <w:r w:rsidR="00012551" w:rsidRPr="0079252B">
              <w:rPr>
                <w:rFonts w:cstheme="minorHAnsi"/>
                <w:lang w:val="en-GB"/>
              </w:rPr>
              <w:t>ICOS</w:t>
            </w:r>
            <w:r w:rsidR="00012551" w:rsidRPr="00CC08B3">
              <w:rPr>
                <w:rFonts w:cstheme="minorHAnsi"/>
                <w:lang w:val="el-GR"/>
              </w:rPr>
              <w:t xml:space="preserve">, </w:t>
            </w:r>
            <w:r w:rsidR="00012551" w:rsidRPr="0079252B">
              <w:rPr>
                <w:rFonts w:cstheme="minorHAnsi"/>
                <w:lang w:val="en-GB"/>
              </w:rPr>
              <w:t>ACTIA</w:t>
            </w:r>
            <w:r w:rsidR="00012551" w:rsidRPr="00CC08B3">
              <w:rPr>
                <w:rFonts w:cstheme="minorHAnsi"/>
                <w:lang w:val="el-GR"/>
              </w:rPr>
              <w:t xml:space="preserve">, </w:t>
            </w:r>
            <w:r w:rsidR="00012551" w:rsidRPr="0079252B">
              <w:rPr>
                <w:rFonts w:cstheme="minorHAnsi"/>
                <w:lang w:val="en-GB"/>
              </w:rPr>
              <w:t>GAIA</w:t>
            </w:r>
            <w:r w:rsidR="00012551" w:rsidRPr="00CC08B3">
              <w:rPr>
                <w:rFonts w:cstheme="minorHAnsi"/>
                <w:lang w:val="el-GR"/>
              </w:rPr>
              <w:t xml:space="preserve">, </w:t>
            </w:r>
            <w:r w:rsidR="00012551" w:rsidRPr="0079252B">
              <w:rPr>
                <w:rFonts w:cstheme="minorHAnsi"/>
                <w:lang w:val="en-GB"/>
              </w:rPr>
              <w:t>CONFAGRI</w:t>
            </w:r>
            <w:r w:rsidR="00012551" w:rsidRPr="00CC08B3">
              <w:rPr>
                <w:rFonts w:cstheme="minorHAnsi"/>
                <w:lang w:val="el-GR"/>
              </w:rPr>
              <w:t xml:space="preserve"> </w:t>
            </w:r>
            <w:r w:rsidR="00012551" w:rsidRPr="0079252B">
              <w:rPr>
                <w:rFonts w:cstheme="minorHAnsi"/>
                <w:lang w:val="en-GB"/>
              </w:rPr>
              <w:t>PT</w:t>
            </w:r>
            <w:r w:rsidR="00012551" w:rsidRPr="00CC08B3">
              <w:rPr>
                <w:rFonts w:cstheme="minorHAnsi"/>
                <w:lang w:val="el-GR"/>
              </w:rPr>
              <w:t xml:space="preserve">, </w:t>
            </w:r>
            <w:r w:rsidR="00012551" w:rsidRPr="0079252B">
              <w:rPr>
                <w:rFonts w:cstheme="minorHAnsi"/>
                <w:lang w:val="en-GB"/>
              </w:rPr>
              <w:t>SCOOP</w:t>
            </w:r>
            <w:r w:rsidR="00012551" w:rsidRPr="00CC08B3">
              <w:rPr>
                <w:rFonts w:cstheme="minorHAnsi"/>
                <w:lang w:val="el-GR"/>
              </w:rPr>
              <w:t xml:space="preserve">, </w:t>
            </w:r>
            <w:r w:rsidR="00012551" w:rsidRPr="0079252B">
              <w:rPr>
                <w:rFonts w:cstheme="minorHAnsi"/>
                <w:lang w:val="en-GB"/>
              </w:rPr>
              <w:t>GZS</w:t>
            </w:r>
            <w:r w:rsidR="00012551" w:rsidRPr="00CC08B3">
              <w:rPr>
                <w:rFonts w:cstheme="minorHAnsi"/>
                <w:lang w:val="el-GR"/>
              </w:rPr>
              <w:t xml:space="preserve">, </w:t>
            </w:r>
            <w:r w:rsidR="00012551" w:rsidRPr="0079252B">
              <w:rPr>
                <w:rFonts w:cstheme="minorHAnsi"/>
                <w:lang w:val="en-GB"/>
              </w:rPr>
              <w:t>AC</w:t>
            </w:r>
            <w:r w:rsidR="00012551" w:rsidRPr="00CC08B3">
              <w:rPr>
                <w:rFonts w:cstheme="minorHAnsi"/>
                <w:lang w:val="el-GR"/>
              </w:rPr>
              <w:t>3</w:t>
            </w:r>
            <w:r w:rsidR="00012551" w:rsidRPr="0079252B">
              <w:rPr>
                <w:rFonts w:cstheme="minorHAnsi"/>
                <w:lang w:val="en-GB"/>
              </w:rPr>
              <w:t>A</w:t>
            </w:r>
            <w:r w:rsidR="00012551" w:rsidRPr="00CC08B3">
              <w:rPr>
                <w:rFonts w:cstheme="minorHAnsi"/>
                <w:lang w:val="el-GR"/>
              </w:rPr>
              <w:t xml:space="preserve">, </w:t>
            </w:r>
            <w:r w:rsidR="00012551" w:rsidRPr="0079252B">
              <w:rPr>
                <w:rFonts w:cstheme="minorHAnsi"/>
                <w:lang w:val="en-GB"/>
              </w:rPr>
              <w:t>FENACORE</w:t>
            </w:r>
            <w:r w:rsidR="00012551" w:rsidRPr="00CC08B3">
              <w:rPr>
                <w:rFonts w:cstheme="minorHAnsi"/>
                <w:lang w:val="el-GR"/>
              </w:rPr>
              <w:t xml:space="preserve">, </w:t>
            </w:r>
            <w:r w:rsidR="00012551" w:rsidRPr="0079252B">
              <w:rPr>
                <w:rFonts w:cstheme="minorHAnsi"/>
                <w:lang w:val="en-GB"/>
              </w:rPr>
              <w:t>PlantETP</w:t>
            </w:r>
            <w:r w:rsidR="00012551" w:rsidRPr="00CC08B3">
              <w:rPr>
                <w:rFonts w:cstheme="minorHAnsi"/>
                <w:lang w:val="el-GR"/>
              </w:rPr>
              <w:t xml:space="preserve">, </w:t>
            </w:r>
            <w:r w:rsidR="00012551" w:rsidRPr="0079252B">
              <w:rPr>
                <w:rFonts w:cstheme="minorHAnsi"/>
                <w:lang w:val="en-GB"/>
              </w:rPr>
              <w:t>EFFAT</w:t>
            </w:r>
            <w:r w:rsidR="00012551" w:rsidRPr="00CC08B3">
              <w:rPr>
                <w:rFonts w:cstheme="minorHAnsi"/>
                <w:lang w:val="el-GR"/>
              </w:rPr>
              <w:t xml:space="preserve">, </w:t>
            </w:r>
            <w:r w:rsidR="00012551" w:rsidRPr="0079252B">
              <w:rPr>
                <w:rFonts w:cstheme="minorHAnsi"/>
                <w:lang w:val="en-GB"/>
              </w:rPr>
              <w:t>EFB</w:t>
            </w:r>
            <w:r w:rsidR="00012551" w:rsidRPr="00CC08B3">
              <w:rPr>
                <w:rFonts w:cstheme="minorHAnsi"/>
                <w:lang w:val="el-GR"/>
              </w:rPr>
              <w:t>)</w:t>
            </w:r>
          </w:p>
          <w:p w14:paraId="45BAE80A" w14:textId="2738C4B0" w:rsidR="00012551" w:rsidRPr="00CC08B3" w:rsidRDefault="00656E64" w:rsidP="00012551">
            <w:pPr>
              <w:pStyle w:val="Paragrafoelenco"/>
              <w:numPr>
                <w:ilvl w:val="0"/>
                <w:numId w:val="9"/>
              </w:numPr>
              <w:spacing w:before="0"/>
              <w:ind w:left="326"/>
              <w:jc w:val="both"/>
              <w:rPr>
                <w:lang w:val="el-GR"/>
              </w:rPr>
            </w:pPr>
            <w:r w:rsidRPr="00012551">
              <w:rPr>
                <w:lang w:val="el-GR"/>
              </w:rPr>
              <w:t>Μέσω χαρτογράφησης</w:t>
            </w:r>
            <w:r>
              <w:rPr>
                <w:lang w:val="el-GR"/>
              </w:rPr>
              <w:t xml:space="preserve"> των ενδιαφερόμενων μερών</w:t>
            </w:r>
            <w:r w:rsidRPr="00012551">
              <w:rPr>
                <w:lang w:val="el-GR"/>
              </w:rPr>
              <w:t xml:space="preserve">, </w:t>
            </w:r>
            <w:r>
              <w:rPr>
                <w:lang w:val="el-GR"/>
              </w:rPr>
              <w:t xml:space="preserve">μέσω των </w:t>
            </w:r>
            <w:r w:rsidRPr="00012551">
              <w:rPr>
                <w:lang w:val="el-GR"/>
              </w:rPr>
              <w:t>ομάδ</w:t>
            </w:r>
            <w:r>
              <w:rPr>
                <w:lang w:val="el-GR"/>
              </w:rPr>
              <w:t>ων</w:t>
            </w:r>
            <w:r w:rsidRPr="00012551">
              <w:rPr>
                <w:lang w:val="el-GR"/>
              </w:rPr>
              <w:t xml:space="preserve"> εστίασης</w:t>
            </w:r>
            <w:r>
              <w:rPr>
                <w:lang w:val="el-GR"/>
              </w:rPr>
              <w:t xml:space="preserve"> (</w:t>
            </w:r>
            <w:r>
              <w:rPr>
                <w:lang w:val="en-US"/>
              </w:rPr>
              <w:t>focus</w:t>
            </w:r>
            <w:r w:rsidRPr="00367F6F">
              <w:rPr>
                <w:lang w:val="el-GR"/>
              </w:rPr>
              <w:t xml:space="preserve"> </w:t>
            </w:r>
            <w:r>
              <w:rPr>
                <w:lang w:val="en-US"/>
              </w:rPr>
              <w:t>groups</w:t>
            </w:r>
            <w:r w:rsidRPr="00367F6F">
              <w:rPr>
                <w:lang w:val="el-GR"/>
              </w:rPr>
              <w:t>)</w:t>
            </w:r>
            <w:r w:rsidRPr="00012551">
              <w:rPr>
                <w:lang w:val="el-GR"/>
              </w:rPr>
              <w:t xml:space="preserve">, </w:t>
            </w:r>
            <w:r>
              <w:rPr>
                <w:lang w:val="el-GR"/>
              </w:rPr>
              <w:t>των ερευνών γνώμης των εμπειρογνωμόνων και των ενδιαφερόμενων μερών καθώς και των δράσεων διάχυσης των αποτελεσμάτων</w:t>
            </w:r>
          </w:p>
        </w:tc>
      </w:tr>
      <w:tr w:rsidR="00012551" w:rsidRPr="00261CF1" w14:paraId="7265B81B" w14:textId="77777777" w:rsidTr="00CC08B3">
        <w:tc>
          <w:tcPr>
            <w:tcW w:w="1838" w:type="dxa"/>
          </w:tcPr>
          <w:p w14:paraId="14279864" w14:textId="7A1FFCD9" w:rsidR="00012551" w:rsidRDefault="00012551" w:rsidP="00CC08B3">
            <w:pPr>
              <w:spacing w:before="0"/>
              <w:jc w:val="both"/>
              <w:rPr>
                <w:lang w:val="el-GR"/>
              </w:rPr>
            </w:pPr>
            <w:r>
              <w:rPr>
                <w:lang w:val="el-GR"/>
              </w:rPr>
              <w:t>Γεωπόν</w:t>
            </w:r>
            <w:r w:rsidR="0029113D">
              <w:rPr>
                <w:lang w:val="el-GR"/>
              </w:rPr>
              <w:t xml:space="preserve">ους </w:t>
            </w:r>
            <w:r>
              <w:rPr>
                <w:lang w:val="el-GR"/>
              </w:rPr>
              <w:t>/</w:t>
            </w:r>
          </w:p>
          <w:p w14:paraId="64968779" w14:textId="4DAF3CF6" w:rsidR="00012551" w:rsidRPr="00012551" w:rsidRDefault="00012551" w:rsidP="00CC08B3">
            <w:pPr>
              <w:spacing w:before="0"/>
              <w:jc w:val="both"/>
              <w:rPr>
                <w:lang w:val="el-GR"/>
              </w:rPr>
            </w:pPr>
            <w:r>
              <w:rPr>
                <w:lang w:val="el-GR"/>
              </w:rPr>
              <w:t>Σύμβουλο</w:t>
            </w:r>
            <w:r w:rsidR="0029113D">
              <w:rPr>
                <w:lang w:val="el-GR"/>
              </w:rPr>
              <w:t>υς</w:t>
            </w:r>
          </w:p>
        </w:tc>
        <w:tc>
          <w:tcPr>
            <w:tcW w:w="7784" w:type="dxa"/>
          </w:tcPr>
          <w:p w14:paraId="7DD80FB6" w14:textId="30477747" w:rsidR="00012551" w:rsidRPr="00CC08B3" w:rsidRDefault="00CC08B3" w:rsidP="00012551">
            <w:pPr>
              <w:pStyle w:val="Paragrafoelenco"/>
              <w:numPr>
                <w:ilvl w:val="0"/>
                <w:numId w:val="10"/>
              </w:numPr>
              <w:spacing w:before="0"/>
              <w:ind w:left="326"/>
              <w:jc w:val="both"/>
              <w:rPr>
                <w:lang w:val="el-GR"/>
              </w:rPr>
            </w:pPr>
            <w:r w:rsidRPr="00CC08B3">
              <w:rPr>
                <w:rFonts w:cstheme="minorHAnsi"/>
                <w:lang w:val="el-GR"/>
              </w:rPr>
              <w:t xml:space="preserve">Μέσω του δικτύου συνεργατών </w:t>
            </w:r>
            <w:r w:rsidR="00012551" w:rsidRPr="00CC08B3">
              <w:rPr>
                <w:rFonts w:cstheme="minorHAnsi"/>
                <w:lang w:val="el-GR"/>
              </w:rPr>
              <w:t>(</w:t>
            </w:r>
            <w:r>
              <w:rPr>
                <w:rFonts w:cstheme="minorHAnsi"/>
                <w:lang w:val="el-GR"/>
              </w:rPr>
              <w:t>π.χ</w:t>
            </w:r>
            <w:r w:rsidR="00012551" w:rsidRPr="00CC08B3">
              <w:rPr>
                <w:rFonts w:cstheme="minorHAnsi"/>
                <w:lang w:val="el-GR"/>
              </w:rPr>
              <w:t xml:space="preserve">. </w:t>
            </w:r>
            <w:r w:rsidR="00012551" w:rsidRPr="0079252B">
              <w:rPr>
                <w:rFonts w:cstheme="minorHAnsi"/>
                <w:lang w:val="en-GB"/>
              </w:rPr>
              <w:t>CONFAGRI</w:t>
            </w:r>
            <w:r w:rsidR="00012551" w:rsidRPr="00CC08B3">
              <w:rPr>
                <w:rFonts w:cstheme="minorHAnsi"/>
                <w:lang w:val="el-GR"/>
              </w:rPr>
              <w:t xml:space="preserve">, </w:t>
            </w:r>
            <w:r w:rsidR="00012551" w:rsidRPr="0079252B">
              <w:rPr>
                <w:rFonts w:cstheme="minorHAnsi"/>
                <w:lang w:val="en-GB"/>
              </w:rPr>
              <w:t>ICOS</w:t>
            </w:r>
            <w:r w:rsidR="00012551" w:rsidRPr="00CC08B3">
              <w:rPr>
                <w:rFonts w:cstheme="minorHAnsi"/>
                <w:lang w:val="el-GR"/>
              </w:rPr>
              <w:t xml:space="preserve">, </w:t>
            </w:r>
            <w:r w:rsidR="00012551" w:rsidRPr="0079252B">
              <w:rPr>
                <w:rFonts w:cstheme="minorHAnsi"/>
                <w:lang w:val="en-GB"/>
              </w:rPr>
              <w:t>ACTIA</w:t>
            </w:r>
            <w:r w:rsidR="00012551" w:rsidRPr="00CC08B3">
              <w:rPr>
                <w:rFonts w:cstheme="minorHAnsi"/>
                <w:lang w:val="el-GR"/>
              </w:rPr>
              <w:t xml:space="preserve">, </w:t>
            </w:r>
            <w:r w:rsidR="00012551" w:rsidRPr="0079252B">
              <w:rPr>
                <w:rFonts w:cstheme="minorHAnsi"/>
                <w:lang w:val="en-GB"/>
              </w:rPr>
              <w:t>GAIA</w:t>
            </w:r>
            <w:r w:rsidR="00012551" w:rsidRPr="00CC08B3">
              <w:rPr>
                <w:rFonts w:cstheme="minorHAnsi"/>
                <w:lang w:val="el-GR"/>
              </w:rPr>
              <w:t xml:space="preserve">, </w:t>
            </w:r>
            <w:r w:rsidR="00012551" w:rsidRPr="0079252B">
              <w:rPr>
                <w:rFonts w:cstheme="minorHAnsi"/>
                <w:lang w:val="en-GB"/>
              </w:rPr>
              <w:t>CONFAGRI</w:t>
            </w:r>
            <w:r w:rsidR="00012551" w:rsidRPr="00CC08B3">
              <w:rPr>
                <w:rFonts w:cstheme="minorHAnsi"/>
                <w:lang w:val="el-GR"/>
              </w:rPr>
              <w:t xml:space="preserve"> </w:t>
            </w:r>
            <w:r w:rsidR="00012551" w:rsidRPr="0079252B">
              <w:rPr>
                <w:rFonts w:cstheme="minorHAnsi"/>
                <w:lang w:val="en-GB"/>
              </w:rPr>
              <w:t>PT</w:t>
            </w:r>
            <w:r w:rsidR="00012551" w:rsidRPr="00CC08B3">
              <w:rPr>
                <w:rFonts w:cstheme="minorHAnsi"/>
                <w:lang w:val="el-GR"/>
              </w:rPr>
              <w:t xml:space="preserve">, </w:t>
            </w:r>
            <w:r w:rsidR="00012551" w:rsidRPr="0079252B">
              <w:rPr>
                <w:rFonts w:cstheme="minorHAnsi"/>
                <w:lang w:val="en-GB"/>
              </w:rPr>
              <w:t>SCOOP</w:t>
            </w:r>
            <w:r w:rsidR="00012551" w:rsidRPr="00CC08B3">
              <w:rPr>
                <w:rFonts w:cstheme="minorHAnsi"/>
                <w:lang w:val="el-GR"/>
              </w:rPr>
              <w:t xml:space="preserve">, </w:t>
            </w:r>
            <w:r w:rsidR="00012551" w:rsidRPr="0079252B">
              <w:rPr>
                <w:rFonts w:cstheme="minorHAnsi"/>
                <w:lang w:val="en-GB"/>
              </w:rPr>
              <w:t>GZS</w:t>
            </w:r>
            <w:r w:rsidR="00012551" w:rsidRPr="00CC08B3">
              <w:rPr>
                <w:rFonts w:cstheme="minorHAnsi"/>
                <w:lang w:val="el-GR"/>
              </w:rPr>
              <w:t xml:space="preserve">, </w:t>
            </w:r>
            <w:r w:rsidR="00012551" w:rsidRPr="0079252B">
              <w:rPr>
                <w:rFonts w:cstheme="minorHAnsi"/>
                <w:lang w:val="en-GB"/>
              </w:rPr>
              <w:t>AC</w:t>
            </w:r>
            <w:r w:rsidR="00012551" w:rsidRPr="00CC08B3">
              <w:rPr>
                <w:rFonts w:cstheme="minorHAnsi"/>
                <w:lang w:val="el-GR"/>
              </w:rPr>
              <w:t>3</w:t>
            </w:r>
            <w:r w:rsidR="00012551" w:rsidRPr="0079252B">
              <w:rPr>
                <w:rFonts w:cstheme="minorHAnsi"/>
                <w:lang w:val="en-GB"/>
              </w:rPr>
              <w:t>A</w:t>
            </w:r>
            <w:r w:rsidR="00012551" w:rsidRPr="00CC08B3">
              <w:rPr>
                <w:rFonts w:cstheme="minorHAnsi"/>
                <w:lang w:val="el-GR"/>
              </w:rPr>
              <w:t xml:space="preserve">, </w:t>
            </w:r>
            <w:r w:rsidR="00012551" w:rsidRPr="0079252B">
              <w:rPr>
                <w:rFonts w:cstheme="minorHAnsi"/>
                <w:lang w:val="en-GB"/>
              </w:rPr>
              <w:t>FENACORE</w:t>
            </w:r>
            <w:r w:rsidR="00012551" w:rsidRPr="00CC08B3">
              <w:rPr>
                <w:rFonts w:cstheme="minorHAnsi"/>
                <w:lang w:val="el-GR"/>
              </w:rPr>
              <w:t xml:space="preserve">, </w:t>
            </w:r>
            <w:r w:rsidR="00012551" w:rsidRPr="0079252B">
              <w:rPr>
                <w:rFonts w:cstheme="minorHAnsi"/>
                <w:lang w:val="en-GB"/>
              </w:rPr>
              <w:t>PlantETP</w:t>
            </w:r>
            <w:r w:rsidR="00012551" w:rsidRPr="00CC08B3">
              <w:rPr>
                <w:rFonts w:cstheme="minorHAnsi"/>
                <w:lang w:val="el-GR"/>
              </w:rPr>
              <w:t xml:space="preserve">, </w:t>
            </w:r>
            <w:r w:rsidR="00012551" w:rsidRPr="0079252B">
              <w:rPr>
                <w:rFonts w:cstheme="minorHAnsi"/>
                <w:lang w:val="en-GB"/>
              </w:rPr>
              <w:t>EFFAT</w:t>
            </w:r>
            <w:r w:rsidR="00012551" w:rsidRPr="00CC08B3">
              <w:rPr>
                <w:rFonts w:cstheme="minorHAnsi"/>
                <w:lang w:val="el-GR"/>
              </w:rPr>
              <w:t xml:space="preserve">, </w:t>
            </w:r>
            <w:r w:rsidR="00012551" w:rsidRPr="0079252B">
              <w:rPr>
                <w:rFonts w:cstheme="minorHAnsi"/>
                <w:lang w:val="en-GB"/>
              </w:rPr>
              <w:t>EFB</w:t>
            </w:r>
            <w:r w:rsidR="00012551" w:rsidRPr="00CC08B3">
              <w:rPr>
                <w:rFonts w:cstheme="minorHAnsi"/>
                <w:lang w:val="el-GR"/>
              </w:rPr>
              <w:t>)</w:t>
            </w:r>
          </w:p>
          <w:p w14:paraId="64DFA264" w14:textId="3671D327" w:rsidR="00012551" w:rsidRPr="00CC08B3" w:rsidRDefault="00656E64" w:rsidP="00012551">
            <w:pPr>
              <w:pStyle w:val="Paragrafoelenco"/>
              <w:numPr>
                <w:ilvl w:val="0"/>
                <w:numId w:val="10"/>
              </w:numPr>
              <w:spacing w:before="0"/>
              <w:ind w:left="326"/>
              <w:jc w:val="both"/>
              <w:rPr>
                <w:lang w:val="el-GR"/>
              </w:rPr>
            </w:pPr>
            <w:r w:rsidRPr="00012551">
              <w:rPr>
                <w:lang w:val="el-GR"/>
              </w:rPr>
              <w:t>Μέσω χαρτογράφησης</w:t>
            </w:r>
            <w:r>
              <w:rPr>
                <w:lang w:val="el-GR"/>
              </w:rPr>
              <w:t xml:space="preserve"> των ενδιαφερόμενων μερών</w:t>
            </w:r>
            <w:r w:rsidRPr="00012551">
              <w:rPr>
                <w:lang w:val="el-GR"/>
              </w:rPr>
              <w:t xml:space="preserve">, </w:t>
            </w:r>
            <w:r>
              <w:rPr>
                <w:lang w:val="el-GR"/>
              </w:rPr>
              <w:t xml:space="preserve">μέσω των </w:t>
            </w:r>
            <w:r w:rsidRPr="00012551">
              <w:rPr>
                <w:lang w:val="el-GR"/>
              </w:rPr>
              <w:t>ομάδ</w:t>
            </w:r>
            <w:r>
              <w:rPr>
                <w:lang w:val="el-GR"/>
              </w:rPr>
              <w:t>ων</w:t>
            </w:r>
            <w:r w:rsidRPr="00012551">
              <w:rPr>
                <w:lang w:val="el-GR"/>
              </w:rPr>
              <w:t xml:space="preserve"> εστίασης</w:t>
            </w:r>
            <w:r>
              <w:rPr>
                <w:lang w:val="el-GR"/>
              </w:rPr>
              <w:t xml:space="preserve"> (</w:t>
            </w:r>
            <w:r>
              <w:rPr>
                <w:lang w:val="en-US"/>
              </w:rPr>
              <w:t>focus</w:t>
            </w:r>
            <w:r w:rsidRPr="00367F6F">
              <w:rPr>
                <w:lang w:val="el-GR"/>
              </w:rPr>
              <w:t xml:space="preserve"> </w:t>
            </w:r>
            <w:r>
              <w:rPr>
                <w:lang w:val="en-US"/>
              </w:rPr>
              <w:t>groups</w:t>
            </w:r>
            <w:r w:rsidRPr="00367F6F">
              <w:rPr>
                <w:lang w:val="el-GR"/>
              </w:rPr>
              <w:t>)</w:t>
            </w:r>
            <w:r w:rsidRPr="00012551">
              <w:rPr>
                <w:lang w:val="el-GR"/>
              </w:rPr>
              <w:t xml:space="preserve">, </w:t>
            </w:r>
            <w:r>
              <w:rPr>
                <w:lang w:val="el-GR"/>
              </w:rPr>
              <w:t>των ερευνών γνώμης των εμπειρογνωμόνων και των ενδιαφερόμενων μερών καθώς και των δράσεων διάχυσης των αποτελεσμάτων</w:t>
            </w:r>
          </w:p>
        </w:tc>
      </w:tr>
      <w:tr w:rsidR="00012551" w:rsidRPr="00261CF1" w14:paraId="157154E6" w14:textId="77777777" w:rsidTr="00CC08B3">
        <w:tc>
          <w:tcPr>
            <w:tcW w:w="1838" w:type="dxa"/>
          </w:tcPr>
          <w:p w14:paraId="4354E596" w14:textId="472DEBFA" w:rsidR="00012551" w:rsidRPr="00012551" w:rsidRDefault="00012551" w:rsidP="00CC08B3">
            <w:pPr>
              <w:spacing w:before="0"/>
              <w:jc w:val="both"/>
              <w:rPr>
                <w:lang w:val="el-GR"/>
              </w:rPr>
            </w:pPr>
            <w:r>
              <w:rPr>
                <w:lang w:val="el-GR"/>
              </w:rPr>
              <w:t>Φοιτητές</w:t>
            </w:r>
          </w:p>
        </w:tc>
        <w:tc>
          <w:tcPr>
            <w:tcW w:w="7784" w:type="dxa"/>
          </w:tcPr>
          <w:p w14:paraId="47333827" w14:textId="77432EB8" w:rsidR="006B463C" w:rsidRPr="006B463C" w:rsidRDefault="0029113D" w:rsidP="006B463C">
            <w:pPr>
              <w:pStyle w:val="Paragrafoelenco"/>
              <w:numPr>
                <w:ilvl w:val="0"/>
                <w:numId w:val="11"/>
              </w:numPr>
              <w:ind w:left="319"/>
              <w:rPr>
                <w:lang w:val="el-GR"/>
              </w:rPr>
            </w:pPr>
            <w:r>
              <w:rPr>
                <w:rFonts w:cstheme="minorHAnsi"/>
                <w:lang w:val="el-GR"/>
              </w:rPr>
              <w:t>Μέσω της διαδικασίας προσέλκυσης/συνεργασίας της Ενότητας Εργασίας 4 (</w:t>
            </w:r>
            <w:r>
              <w:rPr>
                <w:rFonts w:cstheme="minorHAnsi"/>
                <w:lang w:val="en-US"/>
              </w:rPr>
              <w:t>WP</w:t>
            </w:r>
            <w:r w:rsidRPr="0029113D">
              <w:rPr>
                <w:rFonts w:cstheme="minorHAnsi"/>
                <w:lang w:val="el-GR"/>
              </w:rPr>
              <w:t>4)</w:t>
            </w:r>
          </w:p>
          <w:p w14:paraId="2D2307EE" w14:textId="1089164E" w:rsidR="00CC08B3" w:rsidRPr="0029113D" w:rsidRDefault="00CC08B3" w:rsidP="00012551">
            <w:pPr>
              <w:pStyle w:val="Paragrafoelenco"/>
              <w:numPr>
                <w:ilvl w:val="0"/>
                <w:numId w:val="11"/>
              </w:numPr>
              <w:spacing w:before="0"/>
              <w:ind w:left="326"/>
              <w:jc w:val="both"/>
              <w:rPr>
                <w:lang w:val="el-GR"/>
              </w:rPr>
            </w:pPr>
            <w:r>
              <w:rPr>
                <w:lang w:val="el-GR"/>
              </w:rPr>
              <w:t xml:space="preserve">Μέσω του δικτύου </w:t>
            </w:r>
            <w:r w:rsidR="0029113D">
              <w:rPr>
                <w:lang w:val="el-GR"/>
              </w:rPr>
              <w:t xml:space="preserve">των </w:t>
            </w:r>
            <w:r>
              <w:rPr>
                <w:lang w:val="el-GR"/>
              </w:rPr>
              <w:t>συνεργατών</w:t>
            </w:r>
          </w:p>
          <w:p w14:paraId="50B39BEB" w14:textId="57DC6467" w:rsidR="00012551" w:rsidRPr="006B463C" w:rsidRDefault="0029113D" w:rsidP="00012551">
            <w:pPr>
              <w:pStyle w:val="Paragrafoelenco"/>
              <w:numPr>
                <w:ilvl w:val="0"/>
                <w:numId w:val="11"/>
              </w:numPr>
              <w:spacing w:before="0"/>
              <w:ind w:left="326"/>
              <w:jc w:val="both"/>
              <w:rPr>
                <w:lang w:val="el-GR"/>
              </w:rPr>
            </w:pPr>
            <w:r w:rsidRPr="00012551">
              <w:rPr>
                <w:lang w:val="el-GR"/>
              </w:rPr>
              <w:t>Μέσω χαρτογράφησης</w:t>
            </w:r>
            <w:r>
              <w:rPr>
                <w:lang w:val="el-GR"/>
              </w:rPr>
              <w:t xml:space="preserve"> των ενδιαφερόμενων μερών και των δράσεων διάχυσης των αποτελεσμάτων</w:t>
            </w:r>
          </w:p>
        </w:tc>
      </w:tr>
      <w:tr w:rsidR="00012551" w:rsidRPr="00261CF1" w14:paraId="605C381F" w14:textId="77777777" w:rsidTr="00CC08B3">
        <w:tc>
          <w:tcPr>
            <w:tcW w:w="1838" w:type="dxa"/>
          </w:tcPr>
          <w:p w14:paraId="37D2BCD1" w14:textId="5A81BC5D" w:rsidR="00012551" w:rsidRPr="00012551" w:rsidRDefault="00012551" w:rsidP="00CC08B3">
            <w:pPr>
              <w:spacing w:before="0"/>
              <w:jc w:val="both"/>
              <w:rPr>
                <w:lang w:val="el-GR"/>
              </w:rPr>
            </w:pPr>
            <w:r>
              <w:rPr>
                <w:lang w:val="el-GR"/>
              </w:rPr>
              <w:t>Βιομηχανία</w:t>
            </w:r>
          </w:p>
        </w:tc>
        <w:tc>
          <w:tcPr>
            <w:tcW w:w="7784" w:type="dxa"/>
          </w:tcPr>
          <w:p w14:paraId="28CA0C5E" w14:textId="29DF6598" w:rsidR="006B463C" w:rsidRPr="006B463C" w:rsidRDefault="0029113D" w:rsidP="006B463C">
            <w:pPr>
              <w:pStyle w:val="Paragrafoelenco"/>
              <w:numPr>
                <w:ilvl w:val="0"/>
                <w:numId w:val="12"/>
              </w:numPr>
              <w:ind w:left="319"/>
              <w:rPr>
                <w:lang w:val="el-GR"/>
              </w:rPr>
            </w:pPr>
            <w:r>
              <w:rPr>
                <w:lang w:val="el-GR"/>
              </w:rPr>
              <w:t>Μέσω συμμετοχής ως μέλ</w:t>
            </w:r>
            <w:r w:rsidR="00656E64">
              <w:rPr>
                <w:lang w:val="el-GR"/>
              </w:rPr>
              <w:t>η</w:t>
            </w:r>
            <w:r>
              <w:rPr>
                <w:lang w:val="el-GR"/>
              </w:rPr>
              <w:t xml:space="preserve"> της</w:t>
            </w:r>
            <w:r w:rsidRPr="00BC6108">
              <w:rPr>
                <w:lang w:val="el-GR"/>
              </w:rPr>
              <w:t xml:space="preserve"> </w:t>
            </w:r>
            <w:r>
              <w:rPr>
                <w:lang w:val="el-GR"/>
              </w:rPr>
              <w:t>κοινοπραξίας</w:t>
            </w:r>
          </w:p>
          <w:p w14:paraId="370CFE0A" w14:textId="5753DBE5" w:rsidR="00012551" w:rsidRPr="00CC08B3" w:rsidRDefault="00CC08B3" w:rsidP="00012551">
            <w:pPr>
              <w:pStyle w:val="Paragrafoelenco"/>
              <w:numPr>
                <w:ilvl w:val="0"/>
                <w:numId w:val="12"/>
              </w:numPr>
              <w:spacing w:before="0"/>
              <w:ind w:left="326"/>
              <w:jc w:val="both"/>
              <w:rPr>
                <w:lang w:val="el-GR"/>
              </w:rPr>
            </w:pPr>
            <w:r w:rsidRPr="00CC08B3">
              <w:rPr>
                <w:lang w:val="el-GR"/>
              </w:rPr>
              <w:t xml:space="preserve">Μέσω του δικτύου </w:t>
            </w:r>
            <w:r w:rsidR="0029113D">
              <w:rPr>
                <w:lang w:val="el-GR"/>
              </w:rPr>
              <w:t xml:space="preserve">των </w:t>
            </w:r>
            <w:r w:rsidRPr="00CC08B3">
              <w:rPr>
                <w:lang w:val="el-GR"/>
              </w:rPr>
              <w:t xml:space="preserve">συνεργατών </w:t>
            </w:r>
            <w:r w:rsidR="00012551" w:rsidRPr="00CC08B3">
              <w:rPr>
                <w:lang w:val="el-GR"/>
              </w:rPr>
              <w:t>(</w:t>
            </w:r>
            <w:r w:rsidR="006B463C">
              <w:rPr>
                <w:lang w:val="el-GR"/>
              </w:rPr>
              <w:t>π.χ</w:t>
            </w:r>
            <w:r w:rsidR="00012551" w:rsidRPr="00CC08B3">
              <w:rPr>
                <w:lang w:val="el-GR"/>
              </w:rPr>
              <w:t xml:space="preserve">., </w:t>
            </w:r>
            <w:r w:rsidR="00012551" w:rsidRPr="0079252B">
              <w:rPr>
                <w:lang w:val="en-US"/>
              </w:rPr>
              <w:t>FIAB</w:t>
            </w:r>
            <w:r w:rsidR="00012551" w:rsidRPr="00CC08B3">
              <w:rPr>
                <w:lang w:val="el-GR"/>
              </w:rPr>
              <w:t xml:space="preserve">, </w:t>
            </w:r>
            <w:r w:rsidR="00012551" w:rsidRPr="0079252B">
              <w:rPr>
                <w:lang w:val="en-US"/>
              </w:rPr>
              <w:t>FDE</w:t>
            </w:r>
            <w:r w:rsidR="00012551" w:rsidRPr="00CC08B3">
              <w:rPr>
                <w:lang w:val="el-GR"/>
              </w:rPr>
              <w:t xml:space="preserve">, </w:t>
            </w:r>
            <w:r w:rsidR="00012551" w:rsidRPr="0079252B">
              <w:rPr>
                <w:lang w:val="en-US"/>
              </w:rPr>
              <w:t>SEVT</w:t>
            </w:r>
            <w:r w:rsidR="00012551" w:rsidRPr="00CC08B3">
              <w:rPr>
                <w:lang w:val="el-GR"/>
              </w:rPr>
              <w:t xml:space="preserve">, </w:t>
            </w:r>
            <w:r w:rsidR="00012551" w:rsidRPr="0079252B">
              <w:rPr>
                <w:lang w:val="en-US"/>
              </w:rPr>
              <w:t>ANIA</w:t>
            </w:r>
            <w:r w:rsidR="00012551" w:rsidRPr="00CC08B3">
              <w:rPr>
                <w:lang w:val="el-GR"/>
              </w:rPr>
              <w:t xml:space="preserve">, </w:t>
            </w:r>
            <w:r w:rsidR="00012551" w:rsidRPr="0079252B">
              <w:rPr>
                <w:lang w:val="en-US"/>
              </w:rPr>
              <w:t>BIC</w:t>
            </w:r>
            <w:r w:rsidR="00012551" w:rsidRPr="00CC08B3">
              <w:rPr>
                <w:lang w:val="el-GR"/>
              </w:rPr>
              <w:t>)</w:t>
            </w:r>
          </w:p>
          <w:p w14:paraId="087A8C12" w14:textId="6C669386" w:rsidR="00012551" w:rsidRPr="00CC08B3" w:rsidRDefault="00656E64" w:rsidP="00012551">
            <w:pPr>
              <w:pStyle w:val="Paragrafoelenco"/>
              <w:numPr>
                <w:ilvl w:val="0"/>
                <w:numId w:val="12"/>
              </w:numPr>
              <w:spacing w:before="0"/>
              <w:ind w:left="326"/>
              <w:jc w:val="both"/>
              <w:rPr>
                <w:lang w:val="el-GR"/>
              </w:rPr>
            </w:pPr>
            <w:r w:rsidRPr="00012551">
              <w:rPr>
                <w:lang w:val="el-GR"/>
              </w:rPr>
              <w:t>Μέσω χαρτογράφησης</w:t>
            </w:r>
            <w:r>
              <w:rPr>
                <w:lang w:val="el-GR"/>
              </w:rPr>
              <w:t xml:space="preserve"> των ενδιαφερόμενων μερών</w:t>
            </w:r>
            <w:r w:rsidRPr="00012551">
              <w:rPr>
                <w:lang w:val="el-GR"/>
              </w:rPr>
              <w:t xml:space="preserve">, </w:t>
            </w:r>
            <w:r>
              <w:rPr>
                <w:lang w:val="el-GR"/>
              </w:rPr>
              <w:t xml:space="preserve">μέσω των </w:t>
            </w:r>
            <w:r w:rsidRPr="00012551">
              <w:rPr>
                <w:lang w:val="el-GR"/>
              </w:rPr>
              <w:t>ομάδ</w:t>
            </w:r>
            <w:r>
              <w:rPr>
                <w:lang w:val="el-GR"/>
              </w:rPr>
              <w:t>ων</w:t>
            </w:r>
            <w:r w:rsidRPr="00012551">
              <w:rPr>
                <w:lang w:val="el-GR"/>
              </w:rPr>
              <w:t xml:space="preserve"> εστίασης</w:t>
            </w:r>
            <w:r>
              <w:rPr>
                <w:lang w:val="el-GR"/>
              </w:rPr>
              <w:t xml:space="preserve"> (</w:t>
            </w:r>
            <w:r>
              <w:rPr>
                <w:lang w:val="en-US"/>
              </w:rPr>
              <w:t>focus</w:t>
            </w:r>
            <w:r w:rsidRPr="00367F6F">
              <w:rPr>
                <w:lang w:val="el-GR"/>
              </w:rPr>
              <w:t xml:space="preserve"> </w:t>
            </w:r>
            <w:r>
              <w:rPr>
                <w:lang w:val="en-US"/>
              </w:rPr>
              <w:t>groups</w:t>
            </w:r>
            <w:r w:rsidRPr="00367F6F">
              <w:rPr>
                <w:lang w:val="el-GR"/>
              </w:rPr>
              <w:t>)</w:t>
            </w:r>
            <w:r w:rsidRPr="00012551">
              <w:rPr>
                <w:lang w:val="el-GR"/>
              </w:rPr>
              <w:t xml:space="preserve">, </w:t>
            </w:r>
            <w:r>
              <w:rPr>
                <w:lang w:val="el-GR"/>
              </w:rPr>
              <w:t>των ερευνών γνώμης των εμπειρογνωμόνων και των ενδιαφερόμενων μερών καθώς και των δράσεων διάχυσης των αποτελεσμάτων</w:t>
            </w:r>
          </w:p>
        </w:tc>
      </w:tr>
    </w:tbl>
    <w:p w14:paraId="73BCF1C4" w14:textId="77777777" w:rsidR="00103A94" w:rsidRPr="00012551" w:rsidRDefault="00103A94" w:rsidP="00103A94">
      <w:pPr>
        <w:ind w:firstLine="567"/>
        <w:jc w:val="both"/>
        <w:rPr>
          <w:sz w:val="24"/>
          <w:szCs w:val="24"/>
        </w:rPr>
      </w:pPr>
    </w:p>
    <w:p w14:paraId="68089E8E" w14:textId="63C8386F" w:rsidR="006B463C" w:rsidRPr="006E5DC6" w:rsidRDefault="006B463C" w:rsidP="006E5DC6">
      <w:pPr>
        <w:ind w:firstLine="567"/>
        <w:jc w:val="both"/>
        <w:rPr>
          <w:lang w:val="el-GR"/>
        </w:rPr>
      </w:pPr>
      <w:r w:rsidRPr="006E5DC6">
        <w:rPr>
          <w:lang w:val="el-GR"/>
        </w:rPr>
        <w:t>Άλλ</w:t>
      </w:r>
      <w:r w:rsidR="006E5DC6" w:rsidRPr="006E5DC6">
        <w:rPr>
          <w:lang w:val="el-GR"/>
        </w:rPr>
        <w:t>α</w:t>
      </w:r>
      <w:r w:rsidRPr="006E5DC6">
        <w:rPr>
          <w:lang w:val="el-GR"/>
        </w:rPr>
        <w:t xml:space="preserve"> σχετικ</w:t>
      </w:r>
      <w:r w:rsidR="006E5DC6" w:rsidRPr="006E5DC6">
        <w:rPr>
          <w:lang w:val="el-GR"/>
        </w:rPr>
        <w:t>ά</w:t>
      </w:r>
      <w:r w:rsidRPr="006E5DC6">
        <w:rPr>
          <w:lang w:val="el-GR"/>
        </w:rPr>
        <w:t xml:space="preserve"> ενδιαφερόμεν</w:t>
      </w:r>
      <w:r w:rsidR="006E5DC6" w:rsidRPr="006E5DC6">
        <w:rPr>
          <w:lang w:val="el-GR"/>
        </w:rPr>
        <w:t>α μέρη</w:t>
      </w:r>
      <w:r w:rsidRPr="006E5DC6">
        <w:rPr>
          <w:lang w:val="el-GR"/>
        </w:rPr>
        <w:t xml:space="preserve"> που προσδιορί</w:t>
      </w:r>
      <w:r w:rsidR="00611A17">
        <w:rPr>
          <w:lang w:val="el-GR"/>
        </w:rPr>
        <w:t>στηκαν</w:t>
      </w:r>
      <w:r w:rsidRPr="006E5DC6">
        <w:rPr>
          <w:lang w:val="el-GR"/>
        </w:rPr>
        <w:t xml:space="preserve"> και ταξινομ</w:t>
      </w:r>
      <w:r w:rsidR="00611A17">
        <w:rPr>
          <w:lang w:val="el-GR"/>
        </w:rPr>
        <w:t>ήθηκαν</w:t>
      </w:r>
      <w:r w:rsidRPr="006E5DC6">
        <w:rPr>
          <w:lang w:val="el-GR"/>
        </w:rPr>
        <w:t xml:space="preserve"> ως σχετικές ομάδες-στόχοι, κυρίως </w:t>
      </w:r>
      <w:r w:rsidR="00611A17">
        <w:rPr>
          <w:lang w:val="el-GR"/>
        </w:rPr>
        <w:t xml:space="preserve">για την </w:t>
      </w:r>
      <w:r w:rsidR="006E5DC6" w:rsidRPr="006E5DC6">
        <w:rPr>
          <w:lang w:val="el-GR"/>
        </w:rPr>
        <w:t xml:space="preserve">διάδοση </w:t>
      </w:r>
      <w:r w:rsidR="00611A17">
        <w:rPr>
          <w:lang w:val="el-GR"/>
        </w:rPr>
        <w:t xml:space="preserve">των αποτελεσμάτων του έργου αλλά </w:t>
      </w:r>
      <w:r w:rsidRPr="006E5DC6">
        <w:rPr>
          <w:lang w:val="el-GR"/>
        </w:rPr>
        <w:t xml:space="preserve">και </w:t>
      </w:r>
      <w:r w:rsidR="00611A17">
        <w:rPr>
          <w:lang w:val="el-GR"/>
        </w:rPr>
        <w:t xml:space="preserve">στο πλαίσιο </w:t>
      </w:r>
      <w:r w:rsidR="006E5DC6" w:rsidRPr="006E5DC6">
        <w:rPr>
          <w:lang w:val="el-GR"/>
        </w:rPr>
        <w:t>δράσ</w:t>
      </w:r>
      <w:r w:rsidR="00611A17">
        <w:rPr>
          <w:lang w:val="el-GR"/>
        </w:rPr>
        <w:t>εων σε άλλες (υπο)ενότητες εργασίας</w:t>
      </w:r>
      <w:r w:rsidR="006E5DC6" w:rsidRPr="006E5DC6">
        <w:rPr>
          <w:lang w:val="el-GR"/>
        </w:rPr>
        <w:t xml:space="preserve"> </w:t>
      </w:r>
      <w:r w:rsidRPr="006E5DC6">
        <w:rPr>
          <w:lang w:val="el-GR"/>
        </w:rPr>
        <w:t xml:space="preserve">όπου </w:t>
      </w:r>
      <w:r w:rsidR="00611A17">
        <w:rPr>
          <w:lang w:val="el-GR"/>
        </w:rPr>
        <w:t>η συμμετοχή τους ενδέχεται να είναι σχετική</w:t>
      </w:r>
      <w:r w:rsidRPr="006E5DC6">
        <w:rPr>
          <w:lang w:val="el-GR"/>
        </w:rPr>
        <w:t>, είναι</w:t>
      </w:r>
      <w:r w:rsidR="006E5DC6" w:rsidRPr="006E5DC6">
        <w:rPr>
          <w:lang w:val="el-GR"/>
        </w:rPr>
        <w:t xml:space="preserve"> για παράδειγμα οι</w:t>
      </w:r>
      <w:r w:rsidRPr="006E5DC6">
        <w:rPr>
          <w:lang w:val="el-GR"/>
        </w:rPr>
        <w:t xml:space="preserve"> πωλητές λιανικού και χονδρικού εμπορίου</w:t>
      </w:r>
      <w:r w:rsidR="00611A17" w:rsidRPr="00611A17">
        <w:rPr>
          <w:lang w:val="el-GR"/>
        </w:rPr>
        <w:t xml:space="preserve">, </w:t>
      </w:r>
      <w:r w:rsidR="00611A17">
        <w:rPr>
          <w:lang w:val="el-GR"/>
        </w:rPr>
        <w:t xml:space="preserve">οι απασχολούμενοι στις υπηρεσίες τροφίμων και </w:t>
      </w:r>
      <w:r w:rsidR="00DD4531">
        <w:rPr>
          <w:lang w:val="el-GR"/>
        </w:rPr>
        <w:t>στον</w:t>
      </w:r>
      <w:r w:rsidR="00611A17">
        <w:rPr>
          <w:lang w:val="el-GR"/>
        </w:rPr>
        <w:t xml:space="preserve"> ξενοδοχειακ</w:t>
      </w:r>
      <w:r w:rsidR="00DD4531">
        <w:rPr>
          <w:lang w:val="el-GR"/>
        </w:rPr>
        <w:t>ό</w:t>
      </w:r>
      <w:r w:rsidR="00611A17">
        <w:rPr>
          <w:lang w:val="el-GR"/>
        </w:rPr>
        <w:t xml:space="preserve"> κλάδο</w:t>
      </w:r>
      <w:r w:rsidR="006E5DC6">
        <w:rPr>
          <w:lang w:val="el-GR"/>
        </w:rPr>
        <w:t>,</w:t>
      </w:r>
      <w:r w:rsidRPr="006E5DC6">
        <w:rPr>
          <w:lang w:val="el-GR"/>
        </w:rPr>
        <w:t xml:space="preserve"> </w:t>
      </w:r>
      <w:r w:rsidR="00611A17">
        <w:rPr>
          <w:lang w:val="el-GR"/>
        </w:rPr>
        <w:t>τ</w:t>
      </w:r>
      <w:r w:rsidRPr="006E5DC6">
        <w:rPr>
          <w:lang w:val="el-GR"/>
        </w:rPr>
        <w:t>εχνολόγοι</w:t>
      </w:r>
      <w:r w:rsidR="006E5DC6">
        <w:rPr>
          <w:lang w:val="el-GR"/>
        </w:rPr>
        <w:t>,</w:t>
      </w:r>
      <w:r w:rsidRPr="006E5DC6">
        <w:rPr>
          <w:lang w:val="el-GR"/>
        </w:rPr>
        <w:t xml:space="preserve"> βιο-οικονομολόγοι</w:t>
      </w:r>
      <w:r w:rsidR="006E5DC6">
        <w:rPr>
          <w:lang w:val="el-GR"/>
        </w:rPr>
        <w:t xml:space="preserve">, </w:t>
      </w:r>
      <w:r w:rsidR="00611A17">
        <w:rPr>
          <w:lang w:val="el-GR"/>
        </w:rPr>
        <w:t>προμηθευτές προϊόντων</w:t>
      </w:r>
      <w:r w:rsidR="006E5DC6">
        <w:rPr>
          <w:lang w:val="el-GR"/>
        </w:rPr>
        <w:t>,</w:t>
      </w:r>
      <w:r w:rsidRPr="006E5DC6">
        <w:rPr>
          <w:lang w:val="el-GR"/>
        </w:rPr>
        <w:t xml:space="preserve"> σύμβουλοι</w:t>
      </w:r>
      <w:r w:rsidR="006E5DC6">
        <w:rPr>
          <w:lang w:val="el-GR"/>
        </w:rPr>
        <w:t>,</w:t>
      </w:r>
      <w:r w:rsidRPr="006E5DC6">
        <w:rPr>
          <w:lang w:val="el-GR"/>
        </w:rPr>
        <w:t xml:space="preserve"> </w:t>
      </w:r>
      <w:r w:rsidR="00611A17">
        <w:rPr>
          <w:lang w:val="el-GR"/>
        </w:rPr>
        <w:t xml:space="preserve">εκπρόσωποι </w:t>
      </w:r>
      <w:r w:rsidR="00DD4531">
        <w:rPr>
          <w:lang w:val="el-GR"/>
        </w:rPr>
        <w:t xml:space="preserve">εταιριών </w:t>
      </w:r>
      <w:r w:rsidRPr="006E5DC6">
        <w:rPr>
          <w:lang w:val="el-GR"/>
        </w:rPr>
        <w:t>ανανεώσιμ</w:t>
      </w:r>
      <w:r w:rsidR="00DD4531">
        <w:rPr>
          <w:lang w:val="el-GR"/>
        </w:rPr>
        <w:t>ων</w:t>
      </w:r>
      <w:r w:rsidRPr="006E5DC6">
        <w:rPr>
          <w:lang w:val="el-GR"/>
        </w:rPr>
        <w:t xml:space="preserve"> πηγ</w:t>
      </w:r>
      <w:r w:rsidR="00DD4531">
        <w:rPr>
          <w:lang w:val="el-GR"/>
        </w:rPr>
        <w:t>ών</w:t>
      </w:r>
      <w:r w:rsidRPr="006E5DC6">
        <w:rPr>
          <w:lang w:val="el-GR"/>
        </w:rPr>
        <w:t xml:space="preserve"> ενέργειας</w:t>
      </w:r>
      <w:r w:rsidR="006E5DC6">
        <w:rPr>
          <w:lang w:val="el-GR"/>
        </w:rPr>
        <w:t>,</w:t>
      </w:r>
      <w:r w:rsidRPr="006E5DC6">
        <w:rPr>
          <w:lang w:val="el-GR"/>
        </w:rPr>
        <w:t xml:space="preserve"> </w:t>
      </w:r>
      <w:r w:rsidR="00DD4531">
        <w:rPr>
          <w:lang w:val="el-GR"/>
        </w:rPr>
        <w:t xml:space="preserve">εκπρόσωποι φορέων εφοδιαστικών αλυσίδων και εξειδικευμένων </w:t>
      </w:r>
      <w:r w:rsidRPr="006E5DC6">
        <w:rPr>
          <w:lang w:val="el-GR"/>
        </w:rPr>
        <w:t>μέσ</w:t>
      </w:r>
      <w:r w:rsidR="00DD4531">
        <w:rPr>
          <w:lang w:val="el-GR"/>
        </w:rPr>
        <w:t>ων</w:t>
      </w:r>
      <w:r w:rsidR="00DD4531" w:rsidRPr="00DD4531">
        <w:rPr>
          <w:lang w:val="el-GR"/>
        </w:rPr>
        <w:t xml:space="preserve"> </w:t>
      </w:r>
      <w:r w:rsidR="00DD4531">
        <w:rPr>
          <w:lang w:val="el-GR"/>
        </w:rPr>
        <w:t>ενημέρωσης</w:t>
      </w:r>
      <w:r w:rsidRPr="006E5DC6">
        <w:rPr>
          <w:lang w:val="el-GR"/>
        </w:rPr>
        <w:t>.</w:t>
      </w:r>
    </w:p>
    <w:p w14:paraId="2DB7930B" w14:textId="5ED247B2" w:rsidR="006B463C" w:rsidRPr="006E5DC6" w:rsidRDefault="006B463C" w:rsidP="006E5DC6">
      <w:pPr>
        <w:jc w:val="both"/>
        <w:rPr>
          <w:lang w:val="el-GR"/>
        </w:rPr>
      </w:pPr>
      <w:r w:rsidRPr="006E5DC6">
        <w:rPr>
          <w:lang w:val="el-GR"/>
        </w:rPr>
        <w:t xml:space="preserve">Η στρατηγική για την </w:t>
      </w:r>
      <w:r w:rsidR="006E5DC6" w:rsidRPr="006E5DC6">
        <w:rPr>
          <w:lang w:val="el-GR"/>
        </w:rPr>
        <w:t xml:space="preserve">προσέγγιση των </w:t>
      </w:r>
      <w:r w:rsidRPr="006E5DC6">
        <w:rPr>
          <w:lang w:val="el-GR"/>
        </w:rPr>
        <w:t>ομάδων</w:t>
      </w:r>
      <w:r w:rsidR="00DD4531">
        <w:rPr>
          <w:lang w:val="el-GR"/>
        </w:rPr>
        <w:t>-</w:t>
      </w:r>
      <w:r w:rsidRPr="006E5DC6">
        <w:rPr>
          <w:lang w:val="el-GR"/>
        </w:rPr>
        <w:t xml:space="preserve">στόχων </w:t>
      </w:r>
      <w:r w:rsidR="00DD4531">
        <w:rPr>
          <w:lang w:val="el-GR"/>
        </w:rPr>
        <w:t xml:space="preserve">που έχει διαμορφωθεί θα αναβαθμιστεί περαιτέρω </w:t>
      </w:r>
      <w:r w:rsidRPr="006E5DC6">
        <w:rPr>
          <w:lang w:val="el-GR"/>
        </w:rPr>
        <w:t xml:space="preserve">στις διάφορες φάσεις </w:t>
      </w:r>
      <w:r w:rsidR="006E5DC6" w:rsidRPr="006E5DC6">
        <w:rPr>
          <w:lang w:val="el-GR"/>
        </w:rPr>
        <w:t>τ</w:t>
      </w:r>
      <w:r w:rsidR="00DD4531">
        <w:rPr>
          <w:lang w:val="el-GR"/>
        </w:rPr>
        <w:t>ου έργου.</w:t>
      </w:r>
    </w:p>
    <w:p w14:paraId="7690D539" w14:textId="704973D2" w:rsidR="006B463C" w:rsidRPr="007F1836" w:rsidRDefault="006B463C" w:rsidP="007F1836">
      <w:pPr>
        <w:jc w:val="both"/>
        <w:rPr>
          <w:lang w:val="el-GR"/>
        </w:rPr>
      </w:pPr>
      <w:r w:rsidRPr="007F1836">
        <w:rPr>
          <w:lang w:val="el-GR"/>
        </w:rPr>
        <w:lastRenderedPageBreak/>
        <w:t>Η δημιουργία της βάσης δεδομένων για την πολιτική και την</w:t>
      </w:r>
      <w:r w:rsidR="006E5DC6" w:rsidRPr="007F1836">
        <w:rPr>
          <w:lang w:val="el-GR"/>
        </w:rPr>
        <w:t xml:space="preserve"> </w:t>
      </w:r>
      <w:r w:rsidR="00DD4531">
        <w:rPr>
          <w:lang w:val="el-GR"/>
        </w:rPr>
        <w:t>υπεράσπιση (</w:t>
      </w:r>
      <w:r w:rsidR="00DD4531" w:rsidRPr="00DD4531">
        <w:rPr>
          <w:lang w:val="el-GR"/>
        </w:rPr>
        <w:t>“Policy and Advocacy”)</w:t>
      </w:r>
      <w:r w:rsidRPr="007F1836">
        <w:rPr>
          <w:lang w:val="el-GR"/>
        </w:rPr>
        <w:t xml:space="preserve"> μπορεί να θεωρηθεί ως εργαλείο για την καλύτερη </w:t>
      </w:r>
      <w:r w:rsidR="00DD4531">
        <w:rPr>
          <w:lang w:val="el-GR"/>
        </w:rPr>
        <w:t>διερεύνηση</w:t>
      </w:r>
      <w:r w:rsidRPr="007F1836">
        <w:rPr>
          <w:lang w:val="el-GR"/>
        </w:rPr>
        <w:t xml:space="preserve"> </w:t>
      </w:r>
      <w:r w:rsidR="00DD4531">
        <w:rPr>
          <w:lang w:val="el-GR"/>
        </w:rPr>
        <w:t>θεμάτων χάραξης</w:t>
      </w:r>
      <w:r w:rsidRPr="007F1836">
        <w:rPr>
          <w:lang w:val="el-GR"/>
        </w:rPr>
        <w:t xml:space="preserve"> πολιτικ</w:t>
      </w:r>
      <w:r w:rsidR="00DD4531">
        <w:rPr>
          <w:lang w:val="el-GR"/>
        </w:rPr>
        <w:t>ής</w:t>
      </w:r>
      <w:r w:rsidRPr="007F1836">
        <w:rPr>
          <w:lang w:val="el-GR"/>
        </w:rPr>
        <w:t xml:space="preserve"> και </w:t>
      </w:r>
      <w:r w:rsidR="001E5217">
        <w:rPr>
          <w:lang w:val="el-GR"/>
        </w:rPr>
        <w:t>αντιμετώπιση</w:t>
      </w:r>
      <w:r w:rsidR="00656E64">
        <w:rPr>
          <w:lang w:val="el-GR"/>
        </w:rPr>
        <w:t>ς</w:t>
      </w:r>
      <w:r w:rsidR="001E5217">
        <w:rPr>
          <w:lang w:val="el-GR"/>
        </w:rPr>
        <w:t xml:space="preserve"> </w:t>
      </w:r>
      <w:r w:rsidR="00656E64">
        <w:rPr>
          <w:lang w:val="el-GR"/>
        </w:rPr>
        <w:t xml:space="preserve">των </w:t>
      </w:r>
      <w:r w:rsidR="00DD4531">
        <w:rPr>
          <w:lang w:val="el-GR"/>
        </w:rPr>
        <w:t xml:space="preserve">υπευθύνων λήψης αποφάσεων ανάλογα </w:t>
      </w:r>
      <w:r w:rsidRPr="007F1836">
        <w:rPr>
          <w:lang w:val="el-GR"/>
        </w:rPr>
        <w:t>με το επίπεδο και το πεδίο επιρροή</w:t>
      </w:r>
      <w:r w:rsidR="00DD4531">
        <w:rPr>
          <w:lang w:val="el-GR"/>
        </w:rPr>
        <w:t>ς του</w:t>
      </w:r>
      <w:r w:rsidRPr="007F1836">
        <w:rPr>
          <w:lang w:val="el-GR"/>
        </w:rPr>
        <w:t>ς</w:t>
      </w:r>
      <w:r w:rsidR="00DD4531">
        <w:rPr>
          <w:lang w:val="el-GR"/>
        </w:rPr>
        <w:t>:</w:t>
      </w:r>
      <w:r w:rsidR="007F1836">
        <w:rPr>
          <w:lang w:val="el-GR"/>
        </w:rPr>
        <w:t xml:space="preserve"> </w:t>
      </w:r>
      <w:r w:rsidR="00DD4531">
        <w:rPr>
          <w:lang w:val="el-GR"/>
        </w:rPr>
        <w:t>η</w:t>
      </w:r>
      <w:r w:rsidRPr="007F1836">
        <w:rPr>
          <w:lang w:val="el-GR"/>
        </w:rPr>
        <w:t xml:space="preserve"> ταξινόμηση από τοπικό </w:t>
      </w:r>
      <w:r w:rsidR="00DD4531">
        <w:rPr>
          <w:lang w:val="el-GR"/>
        </w:rPr>
        <w:t xml:space="preserve">επίπεδο </w:t>
      </w:r>
      <w:r w:rsidRPr="007F1836">
        <w:rPr>
          <w:lang w:val="el-GR"/>
        </w:rPr>
        <w:t xml:space="preserve">σε επίπεδο ΕΕ, </w:t>
      </w:r>
      <w:r w:rsidR="001E5217">
        <w:rPr>
          <w:lang w:val="el-GR"/>
        </w:rPr>
        <w:t>σε</w:t>
      </w:r>
      <w:r w:rsidRPr="007F1836">
        <w:rPr>
          <w:lang w:val="el-GR"/>
        </w:rPr>
        <w:t xml:space="preserve"> τεχνική ή πολιτική επιρροή, καθώς και προηγούμεν</w:t>
      </w:r>
      <w:r w:rsidR="007F1836" w:rsidRPr="007F1836">
        <w:rPr>
          <w:lang w:val="el-GR"/>
        </w:rPr>
        <w:t>ες</w:t>
      </w:r>
      <w:r w:rsidRPr="007F1836">
        <w:rPr>
          <w:lang w:val="el-GR"/>
        </w:rPr>
        <w:t xml:space="preserve"> επαφές</w:t>
      </w:r>
      <w:r w:rsidR="007F1836" w:rsidRPr="007F1836">
        <w:rPr>
          <w:lang w:val="el-GR"/>
        </w:rPr>
        <w:t xml:space="preserve"> των</w:t>
      </w:r>
      <w:r w:rsidRPr="007F1836">
        <w:rPr>
          <w:lang w:val="el-GR"/>
        </w:rPr>
        <w:t xml:space="preserve"> </w:t>
      </w:r>
      <w:r w:rsidR="001E5217">
        <w:rPr>
          <w:lang w:val="el-GR"/>
        </w:rPr>
        <w:t xml:space="preserve">φορέων που συμμετέχουν στην κοινοπραξία με </w:t>
      </w:r>
      <w:r w:rsidRPr="007F1836">
        <w:rPr>
          <w:lang w:val="el-GR"/>
        </w:rPr>
        <w:t>ενδιαφερόμεν</w:t>
      </w:r>
      <w:r w:rsidR="001E5217">
        <w:rPr>
          <w:lang w:val="el-GR"/>
        </w:rPr>
        <w:t>α</w:t>
      </w:r>
      <w:r w:rsidRPr="007F1836">
        <w:rPr>
          <w:lang w:val="el-GR"/>
        </w:rPr>
        <w:t xml:space="preserve"> </w:t>
      </w:r>
      <w:r w:rsidR="001E5217">
        <w:rPr>
          <w:lang w:val="el-GR"/>
        </w:rPr>
        <w:t>μέρη και φορείς</w:t>
      </w:r>
      <w:r w:rsidRPr="007F1836">
        <w:rPr>
          <w:lang w:val="el-GR"/>
        </w:rPr>
        <w:t>/ομάδες</w:t>
      </w:r>
      <w:r w:rsidR="001E5217">
        <w:rPr>
          <w:lang w:val="el-GR"/>
        </w:rPr>
        <w:t>-</w:t>
      </w:r>
      <w:r w:rsidRPr="007F1836">
        <w:rPr>
          <w:lang w:val="el-GR"/>
        </w:rPr>
        <w:t>στόχους, διευκολύν</w:t>
      </w:r>
      <w:r w:rsidR="001E5217">
        <w:rPr>
          <w:lang w:val="el-GR"/>
        </w:rPr>
        <w:t>ουν</w:t>
      </w:r>
      <w:r w:rsidRPr="007F1836">
        <w:rPr>
          <w:lang w:val="el-GR"/>
        </w:rPr>
        <w:t xml:space="preserve"> περαιτέρω την προσβασιμότητα </w:t>
      </w:r>
      <w:r w:rsidR="001E5217">
        <w:rPr>
          <w:lang w:val="el-GR"/>
        </w:rPr>
        <w:t xml:space="preserve">του </w:t>
      </w:r>
      <w:r w:rsidRPr="007F1836">
        <w:rPr>
          <w:lang w:val="el-GR"/>
        </w:rPr>
        <w:t xml:space="preserve">κάθε </w:t>
      </w:r>
      <w:r w:rsidR="001E5217">
        <w:rPr>
          <w:lang w:val="el-GR"/>
        </w:rPr>
        <w:t>συμμετέχοντα φορέα/</w:t>
      </w:r>
      <w:r w:rsidRPr="007F1836">
        <w:rPr>
          <w:lang w:val="el-GR"/>
        </w:rPr>
        <w:t>οργανισμού</w:t>
      </w:r>
      <w:r w:rsidR="00310BDB">
        <w:rPr>
          <w:lang w:val="el-GR"/>
        </w:rPr>
        <w:t xml:space="preserve"> </w:t>
      </w:r>
      <w:r w:rsidRPr="007F1836">
        <w:rPr>
          <w:lang w:val="el-GR"/>
        </w:rPr>
        <w:t>σε συγκεκριμένες ομάδες</w:t>
      </w:r>
      <w:r w:rsidR="001E5217">
        <w:rPr>
          <w:lang w:val="el-GR"/>
        </w:rPr>
        <w:t>-</w:t>
      </w:r>
      <w:r w:rsidRPr="007F1836">
        <w:rPr>
          <w:lang w:val="el-GR"/>
        </w:rPr>
        <w:t>στόχους.</w:t>
      </w:r>
    </w:p>
    <w:p w14:paraId="706E9B3A" w14:textId="3660EC48" w:rsidR="00103A94" w:rsidRPr="00AA5243" w:rsidRDefault="006B463C" w:rsidP="007F1836">
      <w:pPr>
        <w:jc w:val="both"/>
        <w:rPr>
          <w:lang w:val="el-GR"/>
        </w:rPr>
      </w:pPr>
      <w:r w:rsidRPr="00AA5243">
        <w:rPr>
          <w:lang w:val="el-GR"/>
        </w:rPr>
        <w:t xml:space="preserve">Η βάση δεδομένων </w:t>
      </w:r>
      <w:r w:rsidR="00F12E3A">
        <w:rPr>
          <w:lang w:val="el-GR"/>
        </w:rPr>
        <w:t xml:space="preserve">των </w:t>
      </w:r>
      <w:r w:rsidRPr="00AA5243">
        <w:rPr>
          <w:lang w:val="el-GR"/>
        </w:rPr>
        <w:t>προγραμμάτων</w:t>
      </w:r>
      <w:r w:rsidR="004A0640">
        <w:rPr>
          <w:lang w:val="el-GR"/>
        </w:rPr>
        <w:t xml:space="preserve"> σπουδών και κατάρτισης</w:t>
      </w:r>
      <w:r w:rsidRPr="00AA5243">
        <w:rPr>
          <w:lang w:val="el-GR"/>
        </w:rPr>
        <w:t xml:space="preserve"> </w:t>
      </w:r>
      <w:r w:rsidR="001643F1" w:rsidRPr="001643F1">
        <w:rPr>
          <w:lang w:val="el-GR"/>
        </w:rPr>
        <w:t>(“Curricula/Courses”)</w:t>
      </w:r>
      <w:r w:rsidR="001643F1">
        <w:rPr>
          <w:lang w:val="el-GR"/>
        </w:rPr>
        <w:t xml:space="preserve"> </w:t>
      </w:r>
      <w:r w:rsidRPr="00AA5243">
        <w:rPr>
          <w:lang w:val="el-GR"/>
        </w:rPr>
        <w:t>επιτρέπει την περαιτέρω ταξινόμηση παρόχων εκπαίδευσης</w:t>
      </w:r>
      <w:r w:rsidR="001643F1">
        <w:rPr>
          <w:lang w:val="el-GR"/>
        </w:rPr>
        <w:t>,</w:t>
      </w:r>
      <w:r w:rsidRPr="00AA5243">
        <w:rPr>
          <w:lang w:val="el-GR"/>
        </w:rPr>
        <w:t xml:space="preserve"> που </w:t>
      </w:r>
      <w:r w:rsidR="001643F1">
        <w:rPr>
          <w:lang w:val="el-GR"/>
        </w:rPr>
        <w:t>έχουν προσδιοριστεί</w:t>
      </w:r>
      <w:r w:rsidRPr="00AA5243">
        <w:rPr>
          <w:lang w:val="el-GR"/>
        </w:rPr>
        <w:t xml:space="preserve"> ως ομάδες-στόχο</w:t>
      </w:r>
      <w:r w:rsidR="001643F1">
        <w:rPr>
          <w:lang w:val="el-GR"/>
        </w:rPr>
        <w:t>ι</w:t>
      </w:r>
      <w:r w:rsidRPr="00AA5243">
        <w:rPr>
          <w:lang w:val="el-GR"/>
        </w:rPr>
        <w:t xml:space="preserve">, </w:t>
      </w:r>
      <w:r w:rsidR="001643F1">
        <w:rPr>
          <w:lang w:val="el-GR"/>
        </w:rPr>
        <w:t xml:space="preserve">σε ινστιτούτα επαγγελματικής εκπαίδευσης και κατάρτισης </w:t>
      </w:r>
      <w:r w:rsidRPr="00AA5243">
        <w:rPr>
          <w:lang w:val="el-GR"/>
        </w:rPr>
        <w:t xml:space="preserve">ή </w:t>
      </w:r>
      <w:r w:rsidR="001643F1">
        <w:rPr>
          <w:lang w:val="el-GR"/>
        </w:rPr>
        <w:t>ι</w:t>
      </w:r>
      <w:r w:rsidR="00F12E3A">
        <w:rPr>
          <w:lang w:val="el-GR"/>
        </w:rPr>
        <w:t xml:space="preserve">δρύματα </w:t>
      </w:r>
      <w:r w:rsidR="001643F1">
        <w:rPr>
          <w:lang w:val="el-GR"/>
        </w:rPr>
        <w:t>τ</w:t>
      </w:r>
      <w:r w:rsidR="00F12E3A">
        <w:rPr>
          <w:lang w:val="el-GR"/>
        </w:rPr>
        <w:t xml:space="preserve">ριτοβάθμιας </w:t>
      </w:r>
      <w:r w:rsidR="001643F1">
        <w:rPr>
          <w:lang w:val="el-GR"/>
        </w:rPr>
        <w:t>ε</w:t>
      </w:r>
      <w:r w:rsidR="00F12E3A">
        <w:rPr>
          <w:lang w:val="el-GR"/>
        </w:rPr>
        <w:t>κπαίδευσης</w:t>
      </w:r>
      <w:r w:rsidRPr="00AA5243">
        <w:rPr>
          <w:lang w:val="el-GR"/>
        </w:rPr>
        <w:t xml:space="preserve">: τα έξι κύρια θέματα που προσδιορίζονται </w:t>
      </w:r>
      <w:r w:rsidR="00B01438" w:rsidRPr="00B01438">
        <w:rPr>
          <w:lang w:val="el-GR"/>
        </w:rPr>
        <w:t>(Βιο-οικονομία – Bio-economy, Συνήθεις επιχειρηματικές πρακτικές – Business as usual, Ψηφιοποίηση – Digitalisation, Επιχειρηματικότητα – Entrepreneurship, Ήπιες δεξιότητες – Soft skills, Βιωσιμότητα – Sustainability)</w:t>
      </w:r>
      <w:r w:rsidRPr="00AA5243">
        <w:rPr>
          <w:lang w:val="el-GR"/>
        </w:rPr>
        <w:t xml:space="preserve"> και </w:t>
      </w:r>
      <w:r w:rsidR="00B01438">
        <w:rPr>
          <w:lang w:val="el-GR"/>
        </w:rPr>
        <w:t xml:space="preserve">το είδος των προσφερόμενων </w:t>
      </w:r>
      <w:r w:rsidR="00656E64">
        <w:rPr>
          <w:lang w:val="el-GR"/>
        </w:rPr>
        <w:t>προγραμμάτων σπουδών και κατάρτισης</w:t>
      </w:r>
      <w:r w:rsidR="00B01438">
        <w:rPr>
          <w:lang w:val="el-GR"/>
        </w:rPr>
        <w:t xml:space="preserve"> </w:t>
      </w:r>
      <w:r w:rsidR="00B01438" w:rsidRPr="00B01438">
        <w:rPr>
          <w:lang w:val="el-GR"/>
        </w:rPr>
        <w:t>(εργαστήριο, πρακτική άσκηση, προπτυχιακό, μεταπτυχιακό, διδακτορικό πρόγραμμα, σχολείο δευτεροβάθμιας εκπαίδευσης, θερινό σχολείο, σεμινάριο)</w:t>
      </w:r>
      <w:r w:rsidRPr="00AA5243">
        <w:rPr>
          <w:lang w:val="el-GR"/>
        </w:rPr>
        <w:t xml:space="preserve"> διασφαλίζ</w:t>
      </w:r>
      <w:r w:rsidR="00B01438">
        <w:rPr>
          <w:lang w:val="el-GR"/>
        </w:rPr>
        <w:t>ουν</w:t>
      </w:r>
      <w:r w:rsidRPr="00AA5243">
        <w:rPr>
          <w:lang w:val="el-GR"/>
        </w:rPr>
        <w:t xml:space="preserve"> μια πιο </w:t>
      </w:r>
      <w:r w:rsidR="00AA5243" w:rsidRPr="00AA5243">
        <w:rPr>
          <w:lang w:val="el-GR"/>
        </w:rPr>
        <w:t>στοχευμένη</w:t>
      </w:r>
      <w:r w:rsidRPr="00AA5243">
        <w:rPr>
          <w:lang w:val="el-GR"/>
        </w:rPr>
        <w:t xml:space="preserve"> προσέγγιση </w:t>
      </w:r>
      <w:r w:rsidR="00B01438">
        <w:rPr>
          <w:lang w:val="el-GR"/>
        </w:rPr>
        <w:t>προς τα</w:t>
      </w:r>
      <w:r w:rsidRPr="00AA5243">
        <w:rPr>
          <w:lang w:val="el-GR"/>
        </w:rPr>
        <w:t xml:space="preserve"> ενδιαφερόμε</w:t>
      </w:r>
      <w:r w:rsidR="00AA5243" w:rsidRPr="00AA5243">
        <w:rPr>
          <w:lang w:val="el-GR"/>
        </w:rPr>
        <w:t>να μέρη</w:t>
      </w:r>
      <w:r w:rsidRPr="00AA5243">
        <w:rPr>
          <w:lang w:val="el-GR"/>
        </w:rPr>
        <w:t xml:space="preserve">, καθώς και όπως αναφέρθηκε προηγουμένως, </w:t>
      </w:r>
      <w:r w:rsidR="00AA5243" w:rsidRPr="00AA5243">
        <w:rPr>
          <w:lang w:val="el-GR"/>
        </w:rPr>
        <w:t xml:space="preserve">την </w:t>
      </w:r>
      <w:r w:rsidRPr="00AA5243">
        <w:rPr>
          <w:lang w:val="el-GR"/>
        </w:rPr>
        <w:t xml:space="preserve">υποστήριξη </w:t>
      </w:r>
      <w:r w:rsidR="00B01438">
        <w:rPr>
          <w:lang w:val="el-GR"/>
        </w:rPr>
        <w:t>στις</w:t>
      </w:r>
      <w:r w:rsidRPr="00AA5243">
        <w:rPr>
          <w:lang w:val="el-GR"/>
        </w:rPr>
        <w:t xml:space="preserve"> προγραμματισμέν</w:t>
      </w:r>
      <w:r w:rsidR="00B01438">
        <w:rPr>
          <w:lang w:val="el-GR"/>
        </w:rPr>
        <w:t>ες</w:t>
      </w:r>
      <w:r w:rsidRPr="00AA5243">
        <w:rPr>
          <w:lang w:val="el-GR"/>
        </w:rPr>
        <w:t xml:space="preserve"> </w:t>
      </w:r>
      <w:r w:rsidR="00B01438">
        <w:rPr>
          <w:lang w:val="el-GR"/>
        </w:rPr>
        <w:t>δράσεις</w:t>
      </w:r>
      <w:r w:rsidRPr="00AA5243">
        <w:rPr>
          <w:lang w:val="el-GR"/>
        </w:rPr>
        <w:t xml:space="preserve"> που περιλαμβάνονται στ</w:t>
      </w:r>
      <w:r w:rsidR="00656E64">
        <w:rPr>
          <w:lang w:val="el-GR"/>
        </w:rPr>
        <w:t>ις</w:t>
      </w:r>
      <w:r w:rsidR="00B01438">
        <w:rPr>
          <w:lang w:val="el-GR"/>
        </w:rPr>
        <w:t xml:space="preserve"> Ενότητ</w:t>
      </w:r>
      <w:r w:rsidR="00656E64">
        <w:rPr>
          <w:lang w:val="el-GR"/>
        </w:rPr>
        <w:t>ες</w:t>
      </w:r>
      <w:r w:rsidR="00B01438">
        <w:rPr>
          <w:lang w:val="el-GR"/>
        </w:rPr>
        <w:t xml:space="preserve"> Εργασίας 2</w:t>
      </w:r>
      <w:r w:rsidR="00B01438" w:rsidRPr="00AA5243">
        <w:rPr>
          <w:lang w:val="el-GR"/>
        </w:rPr>
        <w:t xml:space="preserve"> </w:t>
      </w:r>
      <w:r w:rsidR="00B01438">
        <w:rPr>
          <w:lang w:val="el-GR"/>
        </w:rPr>
        <w:t>(</w:t>
      </w:r>
      <w:r w:rsidRPr="00AA5243">
        <w:rPr>
          <w:lang w:val="el-GR"/>
        </w:rPr>
        <w:t xml:space="preserve">WP2 </w:t>
      </w:r>
      <w:r w:rsidR="00B01438">
        <w:rPr>
          <w:lang w:val="el-GR"/>
        </w:rPr>
        <w:t xml:space="preserve">– </w:t>
      </w:r>
      <w:r w:rsidRPr="00AA5243">
        <w:rPr>
          <w:lang w:val="el-GR"/>
        </w:rPr>
        <w:t>Προτεραιότητες και σχεδιασμός στρατηγικής</w:t>
      </w:r>
      <w:r w:rsidR="00B01438">
        <w:rPr>
          <w:lang w:val="el-GR"/>
        </w:rPr>
        <w:t>)</w:t>
      </w:r>
      <w:r w:rsidRPr="00AA5243">
        <w:rPr>
          <w:lang w:val="el-GR"/>
        </w:rPr>
        <w:t xml:space="preserve"> και </w:t>
      </w:r>
      <w:r w:rsidR="00B01438">
        <w:rPr>
          <w:lang w:val="el-GR"/>
        </w:rPr>
        <w:t xml:space="preserve">3 </w:t>
      </w:r>
      <w:r w:rsidR="005D3C26">
        <w:rPr>
          <w:lang w:val="el-GR"/>
        </w:rPr>
        <w:t>(</w:t>
      </w:r>
      <w:r w:rsidR="005D3C26">
        <w:rPr>
          <w:lang w:val="en-US"/>
        </w:rPr>
        <w:t>WP</w:t>
      </w:r>
      <w:r w:rsidR="005D3C26" w:rsidRPr="005D3C26">
        <w:rPr>
          <w:lang w:val="el-GR"/>
        </w:rPr>
        <w:t xml:space="preserve">3 </w:t>
      </w:r>
      <w:r w:rsidR="005D3C26">
        <w:rPr>
          <w:lang w:val="el-GR"/>
        </w:rPr>
        <w:t>–</w:t>
      </w:r>
      <w:r w:rsidR="005D3C26" w:rsidRPr="005D3C26">
        <w:rPr>
          <w:lang w:val="el-GR"/>
        </w:rPr>
        <w:t xml:space="preserve"> </w:t>
      </w:r>
      <w:r w:rsidR="005D3C26">
        <w:rPr>
          <w:lang w:val="el-GR"/>
        </w:rPr>
        <w:t>Ν</w:t>
      </w:r>
      <w:r w:rsidR="005D3C26" w:rsidRPr="006E5DC6">
        <w:rPr>
          <w:lang w:val="el-GR"/>
        </w:rPr>
        <w:t xml:space="preserve">έα εργαλεία και σχεδιασμός </w:t>
      </w:r>
      <w:r w:rsidR="005D3C26">
        <w:rPr>
          <w:lang w:val="el-GR"/>
        </w:rPr>
        <w:t xml:space="preserve">εκπαίδευσης και </w:t>
      </w:r>
      <w:r w:rsidR="005D3C26" w:rsidRPr="006E5DC6">
        <w:rPr>
          <w:lang w:val="el-GR"/>
        </w:rPr>
        <w:t>κατάρτισης</w:t>
      </w:r>
      <w:r w:rsidR="005D3C26">
        <w:rPr>
          <w:lang w:val="el-GR"/>
        </w:rPr>
        <w:t>)</w:t>
      </w:r>
      <w:r w:rsidR="00B01438">
        <w:rPr>
          <w:lang w:val="el-GR"/>
        </w:rPr>
        <w:t>.</w:t>
      </w:r>
    </w:p>
    <w:sectPr w:rsidR="00103A94" w:rsidRPr="00AA5243" w:rsidSect="005A5428">
      <w:headerReference w:type="default" r:id="rId18"/>
      <w:footerReference w:type="default" r:id="rId19"/>
      <w:headerReference w:type="first" r:id="rId20"/>
      <w:footerReference w:type="first" r:id="rId21"/>
      <w:pgSz w:w="11906" w:h="16838"/>
      <w:pgMar w:top="1440" w:right="849" w:bottom="851" w:left="1276" w:header="709" w:footer="126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18DA3E1F" w14:textId="77777777" w:rsidR="008B6755" w:rsidRDefault="008B6755" w:rsidP="005760CA">
      <w:pPr>
        <w:spacing w:before="0" w:after="0" w:line="240" w:lineRule="auto"/>
      </w:pPr>
      <w:r>
        <w:separator/>
      </w:r>
    </w:p>
  </w:endnote>
  <w:endnote w:type="continuationSeparator" w:id="0">
    <w:p w14:paraId="6D021827" w14:textId="77777777" w:rsidR="008B6755" w:rsidRDefault="008B6755" w:rsidP="005760CA">
      <w:pPr>
        <w:spacing w:before="0"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Bahnschrift">
    <w:panose1 w:val="020B0502040204020203"/>
    <w:charset w:val="00"/>
    <w:family w:val="swiss"/>
    <w:pitch w:val="variable"/>
    <w:sig w:usb0="A00002C7" w:usb1="00000002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651410483"/>
      <w:docPartObj>
        <w:docPartGallery w:val="Page Numbers (Bottom of Page)"/>
        <w:docPartUnique/>
      </w:docPartObj>
    </w:sdtPr>
    <w:sdtContent>
      <w:sdt>
        <w:sdtPr>
          <w:id w:val="-1769616900"/>
          <w:docPartObj>
            <w:docPartGallery w:val="Page Numbers (Top of Page)"/>
            <w:docPartUnique/>
          </w:docPartObj>
        </w:sdtPr>
        <w:sdtContent>
          <w:p w14:paraId="34E9F693" w14:textId="26ECBC1C" w:rsidR="005A5428" w:rsidRDefault="005A5428" w:rsidP="005A5428">
            <w:pPr>
              <w:pStyle w:val="Pidipagina"/>
              <w:jc w:val="right"/>
            </w:pPr>
            <w:r>
              <w:rPr>
                <w:rFonts w:cs="Arial"/>
                <w:bCs/>
                <w:noProof/>
                <w:sz w:val="18"/>
                <w:szCs w:val="18"/>
                <w:lang w:eastAsia="it-IT"/>
              </w:rPr>
              <w:drawing>
                <wp:anchor distT="0" distB="0" distL="114300" distR="114300" simplePos="0" relativeHeight="251668480" behindDoc="0" locked="0" layoutInCell="1" allowOverlap="1" wp14:anchorId="62F9334B" wp14:editId="60C6F455">
                  <wp:simplePos x="0" y="0"/>
                  <wp:positionH relativeFrom="column">
                    <wp:posOffset>-795131</wp:posOffset>
                  </wp:positionH>
                  <wp:positionV relativeFrom="paragraph">
                    <wp:posOffset>374705</wp:posOffset>
                  </wp:positionV>
                  <wp:extent cx="5855335" cy="386080"/>
                  <wp:effectExtent l="0" t="0" r="0" b="0"/>
                  <wp:wrapSquare wrapText="bothSides"/>
                  <wp:docPr id="46" name="Immagine 178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855335" cy="38608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5A5428">
              <w:rPr>
                <w:lang w:val="it-IT"/>
              </w:rPr>
              <w:t xml:space="preserve">Pag. </w:t>
            </w:r>
            <w:r w:rsidRPr="005A5428">
              <w:rPr>
                <w:bCs/>
                <w:sz w:val="24"/>
                <w:szCs w:val="24"/>
              </w:rPr>
              <w:fldChar w:fldCharType="begin"/>
            </w:r>
            <w:r w:rsidRPr="005A5428">
              <w:rPr>
                <w:bCs/>
              </w:rPr>
              <w:instrText>PAGE</w:instrText>
            </w:r>
            <w:r w:rsidRPr="005A5428">
              <w:rPr>
                <w:bCs/>
                <w:sz w:val="24"/>
                <w:szCs w:val="24"/>
              </w:rPr>
              <w:fldChar w:fldCharType="separate"/>
            </w:r>
            <w:r w:rsidR="0095353A">
              <w:rPr>
                <w:bCs/>
                <w:noProof/>
              </w:rPr>
              <w:t>2</w:t>
            </w:r>
            <w:r w:rsidRPr="005A5428">
              <w:rPr>
                <w:bCs/>
                <w:sz w:val="24"/>
                <w:szCs w:val="24"/>
              </w:rPr>
              <w:fldChar w:fldCharType="end"/>
            </w:r>
            <w:r w:rsidRPr="005A5428">
              <w:rPr>
                <w:lang w:val="it-IT"/>
              </w:rPr>
              <w:t xml:space="preserve"> a </w:t>
            </w:r>
            <w:r w:rsidRPr="005A5428">
              <w:rPr>
                <w:bCs/>
                <w:sz w:val="24"/>
                <w:szCs w:val="24"/>
              </w:rPr>
              <w:fldChar w:fldCharType="begin"/>
            </w:r>
            <w:r w:rsidRPr="005A5428">
              <w:rPr>
                <w:bCs/>
              </w:rPr>
              <w:instrText>NUMPAGES</w:instrText>
            </w:r>
            <w:r w:rsidRPr="005A5428">
              <w:rPr>
                <w:bCs/>
                <w:sz w:val="24"/>
                <w:szCs w:val="24"/>
              </w:rPr>
              <w:fldChar w:fldCharType="separate"/>
            </w:r>
            <w:r w:rsidR="0095353A">
              <w:rPr>
                <w:bCs/>
                <w:noProof/>
              </w:rPr>
              <w:t>11</w:t>
            </w:r>
            <w:r w:rsidRPr="005A5428">
              <w:rPr>
                <w:bCs/>
                <w:sz w:val="24"/>
                <w:szCs w:val="24"/>
              </w:rPr>
              <w:fldChar w:fldCharType="end"/>
            </w:r>
          </w:p>
        </w:sdtContent>
      </w:sdt>
    </w:sdtContent>
  </w:sdt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42D4FE4F" w14:textId="77777777" w:rsidR="005A5428" w:rsidRPr="00240487" w:rsidRDefault="005A5428" w:rsidP="005A5428">
    <w:pPr>
      <w:pStyle w:val="Intestazione"/>
      <w:tabs>
        <w:tab w:val="center" w:pos="1435"/>
        <w:tab w:val="center" w:pos="2829"/>
        <w:tab w:val="right" w:pos="4220"/>
        <w:tab w:val="left" w:pos="5649"/>
        <w:tab w:val="left" w:pos="6646"/>
        <w:tab w:val="left" w:pos="8206"/>
      </w:tabs>
      <w:spacing w:before="120"/>
      <w:ind w:left="-567" w:right="-437"/>
      <w:jc w:val="center"/>
      <w:rPr>
        <w:lang w:val="en-US"/>
      </w:rPr>
    </w:pPr>
    <w:r>
      <w:rPr>
        <w:rStyle w:val="TitoloCarattere"/>
        <w:rFonts w:cs="Arial"/>
        <w:bCs/>
        <w:noProof/>
        <w:sz w:val="18"/>
        <w:szCs w:val="18"/>
        <w:lang w:eastAsia="it-IT"/>
      </w:rPr>
      <w:drawing>
        <wp:anchor distT="0" distB="0" distL="114300" distR="114300" simplePos="0" relativeHeight="251663360" behindDoc="1" locked="0" layoutInCell="1" allowOverlap="1" wp14:anchorId="002CFEA2" wp14:editId="59314FD6">
          <wp:simplePos x="0" y="0"/>
          <wp:positionH relativeFrom="column">
            <wp:posOffset>13335</wp:posOffset>
          </wp:positionH>
          <wp:positionV relativeFrom="paragraph">
            <wp:posOffset>2357755</wp:posOffset>
          </wp:positionV>
          <wp:extent cx="6176010" cy="386080"/>
          <wp:effectExtent l="0" t="0" r="0" b="0"/>
          <wp:wrapTight wrapText="bothSides">
            <wp:wrapPolygon edited="0">
              <wp:start x="0" y="0"/>
              <wp:lineTo x="0" y="20250"/>
              <wp:lineTo x="21520" y="20250"/>
              <wp:lineTo x="21520" y="0"/>
              <wp:lineTo x="0" y="0"/>
            </wp:wrapPolygon>
          </wp:wrapTight>
          <wp:docPr id="2350" name="Immagine 178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6176010" cy="38608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it-IT"/>
      </w:rPr>
      <w:drawing>
        <wp:inline distT="0" distB="0" distL="0" distR="0" wp14:anchorId="53D0AD6B" wp14:editId="0799C096">
          <wp:extent cx="1044000" cy="417600"/>
          <wp:effectExtent l="0" t="0" r="3810" b="1905"/>
          <wp:docPr id="2351" name="Immagine 1786" descr="http://www.erasmus-planet.eu/sites/default/files/styles/medium/public/unito.png?itok=bJUIbNy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http://www.erasmus-planet.eu/sites/default/files/styles/medium/public/unito.png?itok=bJUIbNyO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44000" cy="4176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9760A6">
      <w:rPr>
        <w:noProof/>
        <w:lang w:val="en-GB"/>
      </w:rPr>
      <w:t xml:space="preserve"> </w:t>
    </w:r>
    <w:r>
      <w:rPr>
        <w:noProof/>
        <w:lang w:eastAsia="it-IT"/>
      </w:rPr>
      <w:drawing>
        <wp:inline distT="0" distB="0" distL="0" distR="0" wp14:anchorId="307DDE62" wp14:editId="67C92FAA">
          <wp:extent cx="1044000" cy="417600"/>
          <wp:effectExtent l="0" t="0" r="3810" b="1905"/>
          <wp:docPr id="2352" name="Immagine 1787" descr="http://www.erasmus-planet.eu/sites/default/files/styles/medium/public/confagricoltura.png?itok=-hOcJzop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http://www.erasmus-planet.eu/sites/default/files/styles/medium/public/confagricoltura.png?itok=-hOcJzop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44000" cy="4176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9760A6">
      <w:rPr>
        <w:noProof/>
        <w:lang w:val="en-GB"/>
      </w:rPr>
      <w:t xml:space="preserve"> </w:t>
    </w:r>
    <w:r>
      <w:rPr>
        <w:noProof/>
        <w:lang w:eastAsia="it-IT"/>
      </w:rPr>
      <w:drawing>
        <wp:inline distT="0" distB="0" distL="0" distR="0" wp14:anchorId="2C367356" wp14:editId="3FF37745">
          <wp:extent cx="1300047" cy="337591"/>
          <wp:effectExtent l="0" t="0" r="0" b="5715"/>
          <wp:docPr id="2353" name="Immagine 178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 rotWithShape="1">
                  <a:blip r:embed="rId4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/>
                </pic:blipFill>
                <pic:spPr bwMode="auto">
                  <a:xfrm>
                    <a:off x="0" y="0"/>
                    <a:ext cx="1327576" cy="344740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</wp:inline>
      </w:drawing>
    </w:r>
    <w:r w:rsidRPr="009760A6">
      <w:rPr>
        <w:noProof/>
        <w:lang w:val="en-GB"/>
      </w:rPr>
      <w:t xml:space="preserve"> </w:t>
    </w:r>
    <w:r>
      <w:rPr>
        <w:noProof/>
        <w:lang w:eastAsia="it-IT"/>
      </w:rPr>
      <w:drawing>
        <wp:inline distT="0" distB="0" distL="0" distR="0" wp14:anchorId="7A33616A" wp14:editId="202D0710">
          <wp:extent cx="962198" cy="404248"/>
          <wp:effectExtent l="0" t="0" r="0" b="0"/>
          <wp:docPr id="2354" name="Immagine 178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5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78754" cy="411204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9760A6">
      <w:rPr>
        <w:noProof/>
        <w:lang w:val="en-GB"/>
      </w:rPr>
      <w:t xml:space="preserve"> </w:t>
    </w:r>
    <w:r>
      <w:rPr>
        <w:noProof/>
        <w:lang w:eastAsia="it-IT"/>
      </w:rPr>
      <w:drawing>
        <wp:inline distT="0" distB="0" distL="0" distR="0" wp14:anchorId="7A74A57C" wp14:editId="67FD7A7C">
          <wp:extent cx="980237" cy="527270"/>
          <wp:effectExtent l="0" t="0" r="0" b="6350"/>
          <wp:docPr id="2355" name="Immagine 179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8"/>
                  <pic:cNvPicPr>
                    <a:picLocks noChangeAspect="1" noChangeArrowheads="1"/>
                  </pic:cNvPicPr>
                </pic:nvPicPr>
                <pic:blipFill rotWithShape="1">
                  <a:blip r:embed="rId6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/>
                </pic:blipFill>
                <pic:spPr bwMode="auto">
                  <a:xfrm>
                    <a:off x="0" y="0"/>
                    <a:ext cx="994755" cy="535079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</wp:inline>
      </w:drawing>
    </w:r>
    <w:r w:rsidRPr="009760A6">
      <w:rPr>
        <w:noProof/>
        <w:lang w:val="en-GB"/>
      </w:rPr>
      <w:t xml:space="preserve"> </w:t>
    </w:r>
    <w:r>
      <w:rPr>
        <w:noProof/>
        <w:lang w:eastAsia="it-IT"/>
      </w:rPr>
      <w:drawing>
        <wp:inline distT="0" distB="0" distL="0" distR="0" wp14:anchorId="0250CB61" wp14:editId="70970407">
          <wp:extent cx="764882" cy="362304"/>
          <wp:effectExtent l="0" t="0" r="0" b="0"/>
          <wp:docPr id="2356" name="Immagine 179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/>
                  <pic:cNvPicPr>
                    <a:picLocks noChangeAspect="1" noChangeArrowheads="1"/>
                  </pic:cNvPicPr>
                </pic:nvPicPr>
                <pic:blipFill rotWithShape="1">
                  <a:blip r:embed="rId7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/>
                </pic:blipFill>
                <pic:spPr bwMode="auto">
                  <a:xfrm>
                    <a:off x="0" y="0"/>
                    <a:ext cx="783056" cy="370912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</wp:inline>
      </w:drawing>
    </w:r>
    <w:r>
      <w:rPr>
        <w:noProof/>
        <w:lang w:eastAsia="it-IT"/>
      </w:rPr>
      <w:drawing>
        <wp:inline distT="0" distB="0" distL="0" distR="0" wp14:anchorId="6C827ECC" wp14:editId="65474B6C">
          <wp:extent cx="738835" cy="295533"/>
          <wp:effectExtent l="0" t="0" r="4445" b="9525"/>
          <wp:docPr id="2357" name="Immagine 1792" descr="http://www.erasmus-planet.eu/sites/default/files/styles/medium/public/agrarplus_logo.jpg?itok=gYzOjIbK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1" descr="http://www.erasmus-planet.eu/sites/default/files/styles/medium/public/agrarplus_logo.jpg?itok=gYzOjIbK"/>
                  <pic:cNvPicPr>
                    <a:picLocks noChangeAspect="1" noChangeArrowheads="1"/>
                  </pic:cNvPicPr>
                </pic:nvPicPr>
                <pic:blipFill>
                  <a:blip r:embed="rId8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45731" cy="298291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9760A6">
      <w:rPr>
        <w:noProof/>
        <w:lang w:val="en-GB"/>
      </w:rPr>
      <w:t xml:space="preserve"> </w:t>
    </w:r>
    <w:r>
      <w:rPr>
        <w:noProof/>
        <w:lang w:eastAsia="it-IT"/>
      </w:rPr>
      <w:drawing>
        <wp:inline distT="0" distB="0" distL="0" distR="0" wp14:anchorId="7B255D0D" wp14:editId="636FAE5C">
          <wp:extent cx="914400" cy="236197"/>
          <wp:effectExtent l="0" t="0" r="0" b="0"/>
          <wp:docPr id="2358" name="Immagine 179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7"/>
                  <pic:cNvPicPr>
                    <a:picLocks noChangeAspect="1" noChangeArrowheads="1"/>
                  </pic:cNvPicPr>
                </pic:nvPicPr>
                <pic:blipFill>
                  <a:blip r:embed="rId9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55780" cy="246886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9760A6">
      <w:rPr>
        <w:noProof/>
        <w:lang w:val="en-GB"/>
      </w:rPr>
      <w:t xml:space="preserve"> </w:t>
    </w:r>
    <w:r>
      <w:rPr>
        <w:noProof/>
        <w:lang w:eastAsia="it-IT"/>
      </w:rPr>
      <w:drawing>
        <wp:inline distT="0" distB="0" distL="0" distR="0" wp14:anchorId="4E80FC54" wp14:editId="455CF47D">
          <wp:extent cx="1068019" cy="326334"/>
          <wp:effectExtent l="0" t="0" r="0" b="0"/>
          <wp:docPr id="2359" name="Immagine 179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0"/>
                  <pic:cNvPicPr>
                    <a:picLocks noChangeAspect="1" noChangeArrowheads="1"/>
                  </pic:cNvPicPr>
                </pic:nvPicPr>
                <pic:blipFill>
                  <a:blip r:embed="rId10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92756" cy="333892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9760A6">
      <w:rPr>
        <w:noProof/>
        <w:lang w:val="en-GB"/>
      </w:rPr>
      <w:t xml:space="preserve"> </w:t>
    </w:r>
    <w:r>
      <w:rPr>
        <w:noProof/>
        <w:lang w:eastAsia="it-IT"/>
      </w:rPr>
      <w:drawing>
        <wp:inline distT="0" distB="0" distL="0" distR="0" wp14:anchorId="1A1C2E50" wp14:editId="462970CE">
          <wp:extent cx="416967" cy="506062"/>
          <wp:effectExtent l="0" t="0" r="2540" b="8890"/>
          <wp:docPr id="2360" name="Immagine 179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9"/>
                  <pic:cNvPicPr>
                    <a:picLocks noChangeAspect="1" noChangeArrowheads="1"/>
                  </pic:cNvPicPr>
                </pic:nvPicPr>
                <pic:blipFill rotWithShape="1">
                  <a:blip r:embed="rId1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/>
                </pic:blipFill>
                <pic:spPr bwMode="auto">
                  <a:xfrm>
                    <a:off x="0" y="0"/>
                    <a:ext cx="419212" cy="508787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</wp:inline>
      </w:drawing>
    </w:r>
    <w:r w:rsidRPr="009760A6">
      <w:rPr>
        <w:noProof/>
        <w:lang w:val="en-GB"/>
      </w:rPr>
      <w:t xml:space="preserve"> </w:t>
    </w:r>
    <w:r>
      <w:rPr>
        <w:noProof/>
        <w:lang w:eastAsia="it-IT"/>
      </w:rPr>
      <w:drawing>
        <wp:inline distT="0" distB="0" distL="0" distR="0" wp14:anchorId="3ED95C16" wp14:editId="33AE9C3F">
          <wp:extent cx="757354" cy="269338"/>
          <wp:effectExtent l="0" t="0" r="5080" b="0"/>
          <wp:docPr id="2361" name="Immagine 179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1"/>
                  <pic:cNvPicPr>
                    <a:picLocks noChangeAspect="1" noChangeArrowheads="1"/>
                  </pic:cNvPicPr>
                </pic:nvPicPr>
                <pic:blipFill>
                  <a:blip r:embed="rId1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74133" cy="27530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9760A6">
      <w:rPr>
        <w:noProof/>
        <w:lang w:val="en-GB"/>
      </w:rPr>
      <w:t xml:space="preserve"> </w:t>
    </w:r>
    <w:r>
      <w:rPr>
        <w:noProof/>
        <w:lang w:eastAsia="it-IT"/>
      </w:rPr>
      <w:drawing>
        <wp:inline distT="0" distB="0" distL="0" distR="0" wp14:anchorId="4CACF813" wp14:editId="22B5CCEB">
          <wp:extent cx="484868" cy="386892"/>
          <wp:effectExtent l="0" t="0" r="0" b="0"/>
          <wp:docPr id="2362" name="Immagine 179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3"/>
                  <pic:cNvPicPr>
                    <a:picLocks noChangeAspect="1" noChangeArrowheads="1"/>
                  </pic:cNvPicPr>
                </pic:nvPicPr>
                <pic:blipFill>
                  <a:blip r:embed="rId13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91002" cy="391786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9760A6">
      <w:rPr>
        <w:noProof/>
        <w:lang w:val="en-GB"/>
      </w:rPr>
      <w:t xml:space="preserve"> </w:t>
    </w:r>
    <w:r>
      <w:rPr>
        <w:noProof/>
        <w:lang w:eastAsia="it-IT"/>
      </w:rPr>
      <w:drawing>
        <wp:inline distT="0" distB="0" distL="0" distR="0" wp14:anchorId="338308F2" wp14:editId="44FB00E2">
          <wp:extent cx="1153641" cy="313664"/>
          <wp:effectExtent l="0" t="0" r="0" b="0"/>
          <wp:docPr id="2363" name="Immagine 179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5"/>
                  <pic:cNvPicPr>
                    <a:picLocks noChangeAspect="1" noChangeArrowheads="1"/>
                  </pic:cNvPicPr>
                </pic:nvPicPr>
                <pic:blipFill rotWithShape="1">
                  <a:blip r:embed="rId14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/>
                </pic:blipFill>
                <pic:spPr bwMode="auto">
                  <a:xfrm>
                    <a:off x="0" y="0"/>
                    <a:ext cx="1181165" cy="321148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</wp:inline>
      </w:drawing>
    </w:r>
    <w:r w:rsidRPr="009760A6">
      <w:rPr>
        <w:noProof/>
        <w:lang w:val="en-GB"/>
      </w:rPr>
      <w:t xml:space="preserve"> </w:t>
    </w:r>
    <w:r>
      <w:rPr>
        <w:noProof/>
        <w:lang w:eastAsia="it-IT"/>
      </w:rPr>
      <w:drawing>
        <wp:inline distT="0" distB="0" distL="0" distR="0" wp14:anchorId="6C5DB730" wp14:editId="6249AB84">
          <wp:extent cx="649288" cy="485056"/>
          <wp:effectExtent l="0" t="0" r="0" b="0"/>
          <wp:docPr id="2364" name="Immagine 179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7"/>
                  <pic:cNvPicPr>
                    <a:picLocks noChangeAspect="1" noChangeArrowheads="1"/>
                  </pic:cNvPicPr>
                </pic:nvPicPr>
                <pic:blipFill>
                  <a:blip r:embed="rId15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55804" cy="489924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noProof/>
        <w:lang w:eastAsia="it-IT"/>
      </w:rPr>
      <w:drawing>
        <wp:inline distT="0" distB="0" distL="0" distR="0" wp14:anchorId="3F45C331" wp14:editId="725DF947">
          <wp:extent cx="623360" cy="497154"/>
          <wp:effectExtent l="0" t="0" r="5715" b="0"/>
          <wp:docPr id="2365" name="Immagine 180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2"/>
                  <pic:cNvPicPr>
                    <a:picLocks noChangeAspect="1" noChangeArrowheads="1"/>
                  </pic:cNvPicPr>
                </pic:nvPicPr>
                <pic:blipFill>
                  <a:blip r:embed="rId16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32552" cy="50448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9760A6">
      <w:rPr>
        <w:noProof/>
        <w:lang w:val="en-GB"/>
      </w:rPr>
      <w:t xml:space="preserve"> </w:t>
    </w:r>
    <w:r>
      <w:rPr>
        <w:noProof/>
        <w:lang w:eastAsia="it-IT"/>
      </w:rPr>
      <w:drawing>
        <wp:inline distT="0" distB="0" distL="0" distR="0" wp14:anchorId="1A3107C4" wp14:editId="66039E20">
          <wp:extent cx="1119226" cy="386968"/>
          <wp:effectExtent l="0" t="0" r="5080" b="0"/>
          <wp:docPr id="2366" name="Immagine 18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9"/>
                  <pic:cNvPicPr>
                    <a:picLocks noChangeAspect="1" noChangeArrowheads="1"/>
                  </pic:cNvPicPr>
                </pic:nvPicPr>
                <pic:blipFill rotWithShape="1">
                  <a:blip r:embed="rId17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-525"/>
                  <a:stretch/>
                </pic:blipFill>
                <pic:spPr bwMode="auto">
                  <a:xfrm>
                    <a:off x="0" y="0"/>
                    <a:ext cx="1139523" cy="393986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</wp:inline>
      </w:drawing>
    </w:r>
    <w:r w:rsidRPr="009760A6">
      <w:rPr>
        <w:noProof/>
        <w:lang w:val="en-GB"/>
      </w:rPr>
      <w:t xml:space="preserve"> </w:t>
    </w:r>
    <w:r>
      <w:rPr>
        <w:noProof/>
        <w:lang w:eastAsia="it-IT"/>
      </w:rPr>
      <w:drawing>
        <wp:inline distT="0" distB="0" distL="0" distR="0" wp14:anchorId="33D62D1C" wp14:editId="3A8D4BD6">
          <wp:extent cx="490118" cy="561045"/>
          <wp:effectExtent l="0" t="0" r="5715" b="0"/>
          <wp:docPr id="2367" name="Immagine 180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9"/>
                  <pic:cNvPicPr>
                    <a:picLocks noChangeAspect="1" noChangeArrowheads="1"/>
                  </pic:cNvPicPr>
                </pic:nvPicPr>
                <pic:blipFill>
                  <a:blip r:embed="rId18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04478" cy="577483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9760A6">
      <w:rPr>
        <w:noProof/>
        <w:lang w:val="en-GB"/>
      </w:rPr>
      <w:t xml:space="preserve"> </w:t>
    </w:r>
    <w:r>
      <w:rPr>
        <w:noProof/>
        <w:lang w:eastAsia="it-IT"/>
      </w:rPr>
      <w:drawing>
        <wp:inline distT="0" distB="0" distL="0" distR="0" wp14:anchorId="59A32137" wp14:editId="623E17F7">
          <wp:extent cx="1070919" cy="533649"/>
          <wp:effectExtent l="0" t="0" r="0" b="0"/>
          <wp:docPr id="2368" name="Immagine 180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1"/>
                  <pic:cNvPicPr>
                    <a:picLocks noChangeAspect="1" noChangeArrowheads="1"/>
                  </pic:cNvPicPr>
                </pic:nvPicPr>
                <pic:blipFill rotWithShape="1">
                  <a:blip r:embed="rId19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-36649"/>
                  <a:stretch/>
                </pic:blipFill>
                <pic:spPr bwMode="auto">
                  <a:xfrm>
                    <a:off x="0" y="0"/>
                    <a:ext cx="1088335" cy="542328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</wp:inline>
      </w:drawing>
    </w:r>
    <w:r w:rsidRPr="009760A6">
      <w:rPr>
        <w:noProof/>
        <w:lang w:val="en-GB"/>
      </w:rPr>
      <w:t xml:space="preserve"> </w:t>
    </w:r>
    <w:r>
      <w:rPr>
        <w:noProof/>
        <w:lang w:eastAsia="it-IT"/>
      </w:rPr>
      <w:drawing>
        <wp:inline distT="0" distB="0" distL="0" distR="0" wp14:anchorId="032A4889" wp14:editId="082D4F2B">
          <wp:extent cx="863194" cy="461002"/>
          <wp:effectExtent l="0" t="0" r="0" b="0"/>
          <wp:docPr id="2369" name="Immagine 180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1"/>
                  <pic:cNvPicPr>
                    <a:picLocks noChangeAspect="1" noChangeArrowheads="1"/>
                  </pic:cNvPicPr>
                </pic:nvPicPr>
                <pic:blipFill rotWithShape="1">
                  <a:blip r:embed="rId20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10303" t="11627" r="8292" b="7899"/>
                  <a:stretch/>
                </pic:blipFill>
                <pic:spPr bwMode="auto">
                  <a:xfrm>
                    <a:off x="0" y="0"/>
                    <a:ext cx="873692" cy="466609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</wp:inline>
      </w:drawing>
    </w:r>
    <w:r w:rsidRPr="009760A6">
      <w:rPr>
        <w:noProof/>
        <w:lang w:val="en-GB"/>
      </w:rPr>
      <w:t xml:space="preserve"> </w:t>
    </w:r>
    <w:r>
      <w:rPr>
        <w:noProof/>
        <w:lang w:eastAsia="it-IT"/>
      </w:rPr>
      <w:drawing>
        <wp:inline distT="0" distB="0" distL="0" distR="0" wp14:anchorId="4D42DC38" wp14:editId="190738A3">
          <wp:extent cx="460858" cy="568306"/>
          <wp:effectExtent l="0" t="0" r="0" b="3810"/>
          <wp:docPr id="2370" name="Immagine 180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8"/>
                  <pic:cNvPicPr>
                    <a:picLocks noChangeAspect="1" noChangeArrowheads="1"/>
                  </pic:cNvPicPr>
                </pic:nvPicPr>
                <pic:blipFill>
                  <a:blip r:embed="rId2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69415" cy="578857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9760A6">
      <w:rPr>
        <w:noProof/>
        <w:lang w:val="en-GB" w:eastAsia="it-IT"/>
      </w:rPr>
      <w:t xml:space="preserve"> </w:t>
    </w:r>
    <w:r>
      <w:rPr>
        <w:noProof/>
        <w:lang w:eastAsia="it-IT"/>
      </w:rPr>
      <w:drawing>
        <wp:inline distT="0" distB="0" distL="0" distR="0" wp14:anchorId="451489C6" wp14:editId="3FF6527D">
          <wp:extent cx="931670" cy="372668"/>
          <wp:effectExtent l="0" t="0" r="1905" b="8890"/>
          <wp:docPr id="2371" name="Immagine 1806" descr="http://www.erasmus-planet.eu/sites/default/files/styles/medium/public/xLogo-INFOR-ELEA-ing.jpg?itok=vvsqT1pv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" descr="http://www.erasmus-planet.eu/sites/default/files/styles/medium/public/xLogo-INFOR-ELEA-ing.jpg?itok=vvsqT1pv"/>
                  <pic:cNvPicPr>
                    <a:picLocks noChangeAspect="1" noChangeArrowheads="1"/>
                  </pic:cNvPicPr>
                </pic:nvPicPr>
                <pic:blipFill>
                  <a:blip r:embed="rId2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37897" cy="375159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9760A6">
      <w:rPr>
        <w:noProof/>
        <w:lang w:val="en-GB"/>
      </w:rPr>
      <w:t xml:space="preserve"> </w:t>
    </w:r>
    <w:r>
      <w:rPr>
        <w:noProof/>
        <w:lang w:eastAsia="it-IT"/>
      </w:rPr>
      <w:drawing>
        <wp:inline distT="0" distB="0" distL="0" distR="0" wp14:anchorId="67C74BEA" wp14:editId="63B84D49">
          <wp:extent cx="733635" cy="336195"/>
          <wp:effectExtent l="0" t="0" r="0" b="0"/>
          <wp:docPr id="2372" name="Immagine 180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0"/>
                  <pic:cNvPicPr>
                    <a:picLocks noChangeAspect="1" noChangeArrowheads="1"/>
                  </pic:cNvPicPr>
                </pic:nvPicPr>
                <pic:blipFill rotWithShape="1">
                  <a:blip r:embed="rId23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-6470" t="-14364" r="-8843" b="-26693"/>
                  <a:stretch/>
                </pic:blipFill>
                <pic:spPr bwMode="auto">
                  <a:xfrm>
                    <a:off x="0" y="0"/>
                    <a:ext cx="751784" cy="344512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</wp:inline>
      </w:drawing>
    </w:r>
    <w:r>
      <w:rPr>
        <w:noProof/>
        <w:lang w:eastAsia="it-IT"/>
      </w:rPr>
      <w:drawing>
        <wp:inline distT="0" distB="0" distL="0" distR="0" wp14:anchorId="3079DE56" wp14:editId="4E534389">
          <wp:extent cx="716781" cy="339928"/>
          <wp:effectExtent l="0" t="0" r="7620" b="3175"/>
          <wp:docPr id="2373" name="Immagine 180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3"/>
                  <pic:cNvPicPr>
                    <a:picLocks noChangeAspect="1" noChangeArrowheads="1"/>
                  </pic:cNvPicPr>
                </pic:nvPicPr>
                <pic:blipFill>
                  <a:blip r:embed="rId24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28138" cy="345314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9760A6">
      <w:rPr>
        <w:noProof/>
        <w:lang w:val="en-GB"/>
      </w:rPr>
      <w:t xml:space="preserve"> </w:t>
    </w:r>
    <w:r>
      <w:rPr>
        <w:noProof/>
        <w:lang w:eastAsia="it-IT"/>
      </w:rPr>
      <w:drawing>
        <wp:inline distT="0" distB="0" distL="0" distR="0" wp14:anchorId="6B52C4BF" wp14:editId="6152B564">
          <wp:extent cx="533550" cy="311728"/>
          <wp:effectExtent l="0" t="0" r="0" b="0"/>
          <wp:docPr id="2374" name="Immagine 180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5"/>
                  <pic:cNvPicPr>
                    <a:picLocks noChangeAspect="1" noChangeArrowheads="1"/>
                  </pic:cNvPicPr>
                </pic:nvPicPr>
                <pic:blipFill>
                  <a:blip r:embed="rId25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40827" cy="31598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9760A6">
      <w:rPr>
        <w:noProof/>
        <w:lang w:val="en-GB"/>
      </w:rPr>
      <w:t xml:space="preserve"> </w:t>
    </w:r>
    <w:r>
      <w:rPr>
        <w:noProof/>
        <w:lang w:eastAsia="it-IT"/>
      </w:rPr>
      <w:drawing>
        <wp:inline distT="0" distB="0" distL="0" distR="0" wp14:anchorId="3D05ADA5" wp14:editId="1DE3777F">
          <wp:extent cx="790042" cy="452152"/>
          <wp:effectExtent l="0" t="0" r="0" b="5080"/>
          <wp:docPr id="2375" name="Immagine 18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2"/>
                  <pic:cNvPicPr>
                    <a:picLocks noChangeAspect="1" noChangeArrowheads="1"/>
                  </pic:cNvPicPr>
                </pic:nvPicPr>
                <pic:blipFill rotWithShape="1">
                  <a:blip r:embed="rId26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/>
                </pic:blipFill>
                <pic:spPr bwMode="auto">
                  <a:xfrm>
                    <a:off x="0" y="0"/>
                    <a:ext cx="797593" cy="456474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</wp:inline>
      </w:drawing>
    </w:r>
    <w:r w:rsidRPr="009760A6">
      <w:rPr>
        <w:noProof/>
        <w:lang w:val="en-GB"/>
      </w:rPr>
      <w:t xml:space="preserve"> </w:t>
    </w:r>
    <w:r>
      <w:rPr>
        <w:noProof/>
        <w:lang w:eastAsia="it-IT"/>
      </w:rPr>
      <w:drawing>
        <wp:inline distT="0" distB="0" distL="0" distR="0" wp14:anchorId="3A6C13D6" wp14:editId="5F41C445">
          <wp:extent cx="1059430" cy="314553"/>
          <wp:effectExtent l="0" t="0" r="7620" b="0"/>
          <wp:docPr id="2376" name="Immagine 181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7"/>
                  <pic:cNvPicPr>
                    <a:picLocks noChangeAspect="1" noChangeArrowheads="1"/>
                  </pic:cNvPicPr>
                </pic:nvPicPr>
                <pic:blipFill rotWithShape="1">
                  <a:blip r:embed="rId27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-27342"/>
                  <a:stretch/>
                </pic:blipFill>
                <pic:spPr bwMode="auto">
                  <a:xfrm>
                    <a:off x="0" y="0"/>
                    <a:ext cx="1102976" cy="327482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</wp:inline>
      </w:drawing>
    </w:r>
    <w:r w:rsidRPr="009760A6">
      <w:rPr>
        <w:noProof/>
        <w:lang w:val="en-GB"/>
      </w:rPr>
      <w:t xml:space="preserve"> </w:t>
    </w:r>
    <w:r>
      <w:rPr>
        <w:noProof/>
        <w:lang w:eastAsia="it-IT"/>
      </w:rPr>
      <w:drawing>
        <wp:inline distT="0" distB="0" distL="0" distR="0" wp14:anchorId="79136880" wp14:editId="789CE3BE">
          <wp:extent cx="390404" cy="499498"/>
          <wp:effectExtent l="0" t="0" r="0" b="0"/>
          <wp:docPr id="2377" name="Immagine 181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4"/>
                  <pic:cNvPicPr>
                    <a:picLocks noChangeAspect="1" noChangeArrowheads="1"/>
                  </pic:cNvPicPr>
                </pic:nvPicPr>
                <pic:blipFill>
                  <a:blip r:embed="rId28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97539" cy="508627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9760A6">
      <w:rPr>
        <w:noProof/>
        <w:lang w:val="en-GB"/>
      </w:rPr>
      <w:t xml:space="preserve"> </w:t>
    </w:r>
    <w:r>
      <w:rPr>
        <w:noProof/>
        <w:lang w:eastAsia="it-IT"/>
      </w:rPr>
      <w:drawing>
        <wp:inline distT="0" distB="0" distL="0" distR="0" wp14:anchorId="35D9E9EF" wp14:editId="03F03DAF">
          <wp:extent cx="966485" cy="438912"/>
          <wp:effectExtent l="0" t="0" r="5080" b="0"/>
          <wp:docPr id="2378" name="Immagine 181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4"/>
                  <pic:cNvPicPr>
                    <a:picLocks noChangeAspect="1" noChangeArrowheads="1"/>
                  </pic:cNvPicPr>
                </pic:nvPicPr>
                <pic:blipFill>
                  <a:blip r:embed="rId29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77729" cy="444018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9760A6">
      <w:rPr>
        <w:noProof/>
        <w:lang w:val="en-GB"/>
      </w:rPr>
      <w:t xml:space="preserve"> </w:t>
    </w:r>
    <w:r>
      <w:rPr>
        <w:noProof/>
        <w:lang w:eastAsia="it-IT"/>
      </w:rPr>
      <w:drawing>
        <wp:inline distT="0" distB="0" distL="0" distR="0" wp14:anchorId="327B1D78" wp14:editId="38265598">
          <wp:extent cx="541324" cy="541324"/>
          <wp:effectExtent l="0" t="0" r="0" b="0"/>
          <wp:docPr id="2379" name="Immagine 181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6"/>
                  <pic:cNvPicPr>
                    <a:picLocks noChangeAspect="1" noChangeArrowheads="1"/>
                  </pic:cNvPicPr>
                </pic:nvPicPr>
                <pic:blipFill>
                  <a:blip r:embed="rId30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43619" cy="543619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9760A6">
      <w:rPr>
        <w:noProof/>
        <w:lang w:val="en-GB"/>
      </w:rPr>
      <w:t xml:space="preserve"> </w:t>
    </w:r>
    <w:r>
      <w:rPr>
        <w:noProof/>
        <w:lang w:eastAsia="it-IT"/>
      </w:rPr>
      <w:drawing>
        <wp:inline distT="0" distB="0" distL="0" distR="0" wp14:anchorId="31AE6942" wp14:editId="0B08D5EE">
          <wp:extent cx="882588" cy="380391"/>
          <wp:effectExtent l="0" t="0" r="0" b="635"/>
          <wp:docPr id="2380" name="Immagine 181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8"/>
                  <pic:cNvPicPr>
                    <a:picLocks noChangeAspect="1" noChangeArrowheads="1"/>
                  </pic:cNvPicPr>
                </pic:nvPicPr>
                <pic:blipFill>
                  <a:blip r:embed="rId3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99734" cy="387781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7BC0307B" w14:textId="77777777" w:rsidR="008B6755" w:rsidRDefault="008B6755" w:rsidP="005760CA">
      <w:pPr>
        <w:spacing w:before="0" w:after="0" w:line="240" w:lineRule="auto"/>
      </w:pPr>
      <w:r>
        <w:separator/>
      </w:r>
    </w:p>
  </w:footnote>
  <w:footnote w:type="continuationSeparator" w:id="0">
    <w:p w14:paraId="7BD38CC3" w14:textId="77777777" w:rsidR="008B6755" w:rsidRDefault="008B6755" w:rsidP="005760CA">
      <w:pPr>
        <w:spacing w:before="0"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4E10C025" w14:textId="77777777" w:rsidR="005A5428" w:rsidRPr="005F438E" w:rsidRDefault="005A5428" w:rsidP="005A5428">
    <w:pPr>
      <w:pStyle w:val="Titolo"/>
      <w:pBdr>
        <w:bottom w:val="single" w:sz="8" w:space="1" w:color="4472C4" w:themeColor="accent1"/>
      </w:pBdr>
      <w:spacing w:before="0"/>
      <w:jc w:val="left"/>
      <w:rPr>
        <w:sz w:val="14"/>
        <w:szCs w:val="14"/>
        <w:lang w:val="en-GB" w:eastAsia="en-US"/>
      </w:rPr>
    </w:pPr>
    <w:r w:rsidRPr="005F438E">
      <w:rPr>
        <w:noProof/>
        <w:lang w:val="it-IT" w:eastAsia="it-IT"/>
      </w:rPr>
      <w:drawing>
        <wp:anchor distT="0" distB="0" distL="114300" distR="114300" simplePos="0" relativeHeight="251666432" behindDoc="1" locked="0" layoutInCell="1" allowOverlap="1" wp14:anchorId="73A83B28" wp14:editId="17F26711">
          <wp:simplePos x="0" y="0"/>
          <wp:positionH relativeFrom="column">
            <wp:posOffset>-56810</wp:posOffset>
          </wp:positionH>
          <wp:positionV relativeFrom="paragraph">
            <wp:posOffset>-268605</wp:posOffset>
          </wp:positionV>
          <wp:extent cx="906780" cy="859790"/>
          <wp:effectExtent l="0" t="0" r="7620" b="0"/>
          <wp:wrapTopAndBottom/>
          <wp:docPr id="2345" name="Immagine 178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/>
                  <pic:cNvPicPr>
                    <a:picLocks noChangeAspect="1" noChangeArrowheads="1"/>
                  </pic:cNvPicPr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5844" b="10777"/>
                  <a:stretch/>
                </pic:blipFill>
                <pic:spPr bwMode="auto">
                  <a:xfrm>
                    <a:off x="0" y="0"/>
                    <a:ext cx="906780" cy="859790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5F438E">
      <w:rPr>
        <w:noProof/>
        <w:lang w:val="it-IT" w:eastAsia="it-IT"/>
      </w:rPr>
      <w:drawing>
        <wp:anchor distT="0" distB="0" distL="114300" distR="114300" simplePos="0" relativeHeight="251665408" behindDoc="1" locked="0" layoutInCell="1" allowOverlap="1" wp14:anchorId="4968C2A1" wp14:editId="52FF70F4">
          <wp:simplePos x="0" y="0"/>
          <wp:positionH relativeFrom="column">
            <wp:posOffset>4489450</wp:posOffset>
          </wp:positionH>
          <wp:positionV relativeFrom="paragraph">
            <wp:posOffset>-359</wp:posOffset>
          </wp:positionV>
          <wp:extent cx="1835150" cy="524510"/>
          <wp:effectExtent l="0" t="0" r="0" b="8890"/>
          <wp:wrapTight wrapText="bothSides">
            <wp:wrapPolygon edited="0">
              <wp:start x="0" y="0"/>
              <wp:lineTo x="0" y="21182"/>
              <wp:lineTo x="21301" y="21182"/>
              <wp:lineTo x="21301" y="0"/>
              <wp:lineTo x="0" y="0"/>
            </wp:wrapPolygon>
          </wp:wrapTight>
          <wp:docPr id="2346" name="Imagen 6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3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835150" cy="52451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2CD9CDA3" w14:textId="4C49A780" w:rsidR="0029113D" w:rsidRPr="005A5428" w:rsidRDefault="005A5428" w:rsidP="005A5428">
    <w:pPr>
      <w:pStyle w:val="Citazioneintensa"/>
      <w:spacing w:before="0"/>
      <w:ind w:left="-567" w:right="-142"/>
      <w:jc w:val="center"/>
      <w:rPr>
        <w:rFonts w:ascii="Bahnschrift" w:eastAsiaTheme="majorEastAsia" w:hAnsi="Bahnschrift"/>
        <w:b w:val="0"/>
        <w:i w:val="0"/>
        <w:iCs w:val="0"/>
        <w:sz w:val="32"/>
        <w:szCs w:val="40"/>
        <w:lang w:val="el-GR"/>
      </w:rPr>
    </w:pPr>
    <w:r w:rsidRPr="005A5428">
      <w:rPr>
        <w:rFonts w:ascii="Bahnschrift" w:eastAsiaTheme="majorEastAsia" w:hAnsi="Bahnschrift" w:cstheme="majorBidi"/>
        <w:b w:val="0"/>
        <w:noProof/>
        <w:color w:val="2F5496" w:themeColor="accent1" w:themeShade="BF"/>
        <w:spacing w:val="5"/>
        <w:kern w:val="28"/>
        <w:sz w:val="36"/>
        <w:szCs w:val="40"/>
        <w:lang w:val="it-IT" w:eastAsia="it-IT"/>
      </w:rPr>
      <w:drawing>
        <wp:anchor distT="0" distB="0" distL="114300" distR="114300" simplePos="0" relativeHeight="251661312" behindDoc="1" locked="0" layoutInCell="1" allowOverlap="1" wp14:anchorId="0905A5AE" wp14:editId="1434E534">
          <wp:simplePos x="0" y="0"/>
          <wp:positionH relativeFrom="column">
            <wp:posOffset>4452730</wp:posOffset>
          </wp:positionH>
          <wp:positionV relativeFrom="paragraph">
            <wp:posOffset>-69381</wp:posOffset>
          </wp:positionV>
          <wp:extent cx="1835150" cy="524510"/>
          <wp:effectExtent l="0" t="0" r="0" b="8890"/>
          <wp:wrapTight wrapText="bothSides">
            <wp:wrapPolygon edited="0">
              <wp:start x="0" y="0"/>
              <wp:lineTo x="0" y="21182"/>
              <wp:lineTo x="21301" y="21182"/>
              <wp:lineTo x="21301" y="0"/>
              <wp:lineTo x="0" y="0"/>
            </wp:wrapPolygon>
          </wp:wrapTight>
          <wp:docPr id="2348" name="Imagen 6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835150" cy="52451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29113D" w:rsidRPr="005A5428">
      <w:rPr>
        <w:rFonts w:ascii="Bahnschrift" w:eastAsiaTheme="majorEastAsia" w:hAnsi="Bahnschrift" w:cstheme="majorBidi"/>
        <w:b w:val="0"/>
        <w:noProof/>
        <w:color w:val="2F5496" w:themeColor="accent1" w:themeShade="BF"/>
        <w:spacing w:val="5"/>
        <w:kern w:val="28"/>
        <w:sz w:val="36"/>
        <w:szCs w:val="40"/>
        <w:lang w:val="it-IT" w:eastAsia="it-IT"/>
      </w:rPr>
      <w:drawing>
        <wp:anchor distT="0" distB="0" distL="114300" distR="114300" simplePos="0" relativeHeight="251659264" behindDoc="1" locked="0" layoutInCell="1" allowOverlap="1" wp14:anchorId="0A654CB8" wp14:editId="776B0274">
          <wp:simplePos x="0" y="0"/>
          <wp:positionH relativeFrom="column">
            <wp:posOffset>-561975</wp:posOffset>
          </wp:positionH>
          <wp:positionV relativeFrom="paragraph">
            <wp:posOffset>-296545</wp:posOffset>
          </wp:positionV>
          <wp:extent cx="1129030" cy="1070610"/>
          <wp:effectExtent l="0" t="0" r="0" b="0"/>
          <wp:wrapTopAndBottom/>
          <wp:docPr id="2349" name="Immagine 178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/>
                  <pic:cNvPicPr>
                    <a:picLocks noChangeAspect="1" noChangeArrowheads="1"/>
                  </pic:cNvPicPr>
                </pic:nvPicPr>
                <pic:blipFill rotWithShape="1"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5844" b="10777"/>
                  <a:stretch/>
                </pic:blipFill>
                <pic:spPr bwMode="auto">
                  <a:xfrm>
                    <a:off x="0" y="0"/>
                    <a:ext cx="1129030" cy="1070610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29113D" w:rsidRPr="005A5428">
      <w:rPr>
        <w:rFonts w:ascii="Bahnschrift" w:eastAsiaTheme="majorEastAsia" w:hAnsi="Bahnschrift"/>
        <w:b w:val="0"/>
        <w:i w:val="0"/>
        <w:iCs w:val="0"/>
        <w:sz w:val="36"/>
        <w:szCs w:val="40"/>
        <w:lang w:val="el-GR"/>
      </w:rPr>
      <w:t>Α</w:t>
    </w:r>
    <w:r w:rsidR="0029113D" w:rsidRPr="005A5428">
      <w:rPr>
        <w:rFonts w:ascii="Bahnschrift" w:eastAsiaTheme="majorEastAsia" w:hAnsi="Bahnschrift"/>
        <w:b w:val="0"/>
        <w:i w:val="0"/>
        <w:iCs w:val="0"/>
        <w:sz w:val="28"/>
        <w:szCs w:val="40"/>
        <w:lang w:val="el-GR"/>
      </w:rPr>
      <w:t>ντιμετώπιση των τρεχουσών και μελλοντικών αναγκών σε δεξιότητες στους τομείς της βιωσιμότητας, τη ψηφιοποίησης και τη</w:t>
    </w:r>
    <w:r w:rsidR="00D17141" w:rsidRPr="005A5428">
      <w:rPr>
        <w:rFonts w:ascii="Bahnschrift" w:eastAsiaTheme="majorEastAsia" w:hAnsi="Bahnschrift"/>
        <w:b w:val="0"/>
        <w:i w:val="0"/>
        <w:iCs w:val="0"/>
        <w:sz w:val="28"/>
        <w:szCs w:val="40"/>
        <w:lang w:val="el-GR"/>
      </w:rPr>
      <w:t>ς</w:t>
    </w:r>
    <w:r w:rsidR="0029113D" w:rsidRPr="005A5428">
      <w:rPr>
        <w:rFonts w:ascii="Bahnschrift" w:eastAsiaTheme="majorEastAsia" w:hAnsi="Bahnschrift"/>
        <w:b w:val="0"/>
        <w:i w:val="0"/>
        <w:iCs w:val="0"/>
        <w:sz w:val="28"/>
        <w:szCs w:val="40"/>
        <w:lang w:val="el-GR"/>
      </w:rPr>
      <w:t xml:space="preserve"> βιο-οικονομίας στη γεωργία: Ευρωπαϊκή ατζέντα και στρατηγική δεξιοτήτων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8874D86"/>
    <w:multiLevelType w:val="hybridMultilevel"/>
    <w:tmpl w:val="909A0576"/>
    <w:lvl w:ilvl="0" w:tplc="04080001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  <w:lvl w:ilvl="1" w:tplc="04080003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4080005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408000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4080003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4080005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408000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408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1" w15:restartNumberingAfterBreak="0">
    <w:nsid w:val="11897ADA"/>
    <w:multiLevelType w:val="hybridMultilevel"/>
    <w:tmpl w:val="83108E46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33633A3"/>
    <w:multiLevelType w:val="hybridMultilevel"/>
    <w:tmpl w:val="094275DA"/>
    <w:lvl w:ilvl="0" w:tplc="0408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584D9B6">
      <w:numFmt w:val="bullet"/>
      <w:lvlText w:val="•"/>
      <w:lvlJc w:val="left"/>
      <w:pPr>
        <w:ind w:left="2007" w:hanging="360"/>
      </w:pPr>
      <w:rPr>
        <w:rFonts w:ascii="Calibri" w:eastAsiaTheme="minorEastAsia" w:hAnsi="Calibri" w:cs="Calibri" w:hint="default"/>
      </w:rPr>
    </w:lvl>
    <w:lvl w:ilvl="2" w:tplc="0408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08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08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08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08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08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3" w15:restartNumberingAfterBreak="0">
    <w:nsid w:val="1BEE2EB3"/>
    <w:multiLevelType w:val="hybridMultilevel"/>
    <w:tmpl w:val="9B882316"/>
    <w:lvl w:ilvl="0" w:tplc="0408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08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08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08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08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08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08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08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4" w15:restartNumberingAfterBreak="0">
    <w:nsid w:val="36FE5C86"/>
    <w:multiLevelType w:val="hybridMultilevel"/>
    <w:tmpl w:val="9AEA8490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432529E6"/>
    <w:multiLevelType w:val="hybridMultilevel"/>
    <w:tmpl w:val="CBE6E8DC"/>
    <w:lvl w:ilvl="0" w:tplc="04100001">
      <w:start w:val="1"/>
      <w:numFmt w:val="bullet"/>
      <w:lvlText w:val=""/>
      <w:lvlJc w:val="left"/>
      <w:pPr>
        <w:ind w:left="1004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6" w15:restartNumberingAfterBreak="0">
    <w:nsid w:val="492B47D0"/>
    <w:multiLevelType w:val="hybridMultilevel"/>
    <w:tmpl w:val="59E06FF8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52C76454"/>
    <w:multiLevelType w:val="hybridMultilevel"/>
    <w:tmpl w:val="4EAED1A6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64903629"/>
    <w:multiLevelType w:val="hybridMultilevel"/>
    <w:tmpl w:val="E770731E"/>
    <w:lvl w:ilvl="0" w:tplc="0408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72823603"/>
    <w:multiLevelType w:val="hybridMultilevel"/>
    <w:tmpl w:val="A70A9486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73611B18"/>
    <w:multiLevelType w:val="hybridMultilevel"/>
    <w:tmpl w:val="79A644DC"/>
    <w:lvl w:ilvl="0" w:tplc="28DCE6F2">
      <w:start w:val="2"/>
      <w:numFmt w:val="bullet"/>
      <w:lvlText w:val=""/>
      <w:lvlJc w:val="left"/>
      <w:pPr>
        <w:ind w:left="720" w:hanging="360"/>
      </w:pPr>
      <w:rPr>
        <w:rFonts w:ascii="Wingdings" w:eastAsiaTheme="minorEastAsia" w:hAnsi="Wingdings" w:cstheme="minorBidi" w:hint="default"/>
      </w:rPr>
    </w:lvl>
    <w:lvl w:ilvl="1" w:tplc="040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75E770E9"/>
    <w:multiLevelType w:val="multilevel"/>
    <w:tmpl w:val="C97E8DF6"/>
    <w:lvl w:ilvl="0">
      <w:start w:val="1"/>
      <w:numFmt w:val="decimal"/>
      <w:pStyle w:val="Titolo1"/>
      <w:lvlText w:val="%1"/>
      <w:lvlJc w:val="left"/>
      <w:pPr>
        <w:ind w:left="432" w:hanging="432"/>
      </w:pPr>
    </w:lvl>
    <w:lvl w:ilvl="1">
      <w:start w:val="1"/>
      <w:numFmt w:val="decimal"/>
      <w:pStyle w:val="Titolo2"/>
      <w:lvlText w:val="%1.%2"/>
      <w:lvlJc w:val="left"/>
      <w:pPr>
        <w:ind w:left="576" w:hanging="576"/>
      </w:pPr>
    </w:lvl>
    <w:lvl w:ilvl="2">
      <w:start w:val="1"/>
      <w:numFmt w:val="decimal"/>
      <w:pStyle w:val="Titolo3"/>
      <w:lvlText w:val="%1.%2.%3"/>
      <w:lvlJc w:val="left"/>
      <w:pPr>
        <w:ind w:left="720" w:hanging="720"/>
      </w:pPr>
    </w:lvl>
    <w:lvl w:ilvl="3">
      <w:start w:val="1"/>
      <w:numFmt w:val="decimal"/>
      <w:pStyle w:val="Titolo4"/>
      <w:lvlText w:val="%1.%2.%3.%4"/>
      <w:lvlJc w:val="left"/>
      <w:pPr>
        <w:ind w:left="864" w:hanging="864"/>
      </w:pPr>
    </w:lvl>
    <w:lvl w:ilvl="4">
      <w:start w:val="1"/>
      <w:numFmt w:val="decimal"/>
      <w:pStyle w:val="Titolo5"/>
      <w:lvlText w:val="%1.%2.%3.%4.%5"/>
      <w:lvlJc w:val="left"/>
      <w:pPr>
        <w:ind w:left="1008" w:hanging="1008"/>
      </w:pPr>
    </w:lvl>
    <w:lvl w:ilvl="5">
      <w:start w:val="1"/>
      <w:numFmt w:val="decimal"/>
      <w:pStyle w:val="Titolo6"/>
      <w:lvlText w:val="%1.%2.%3.%4.%5.%6"/>
      <w:lvlJc w:val="left"/>
      <w:pPr>
        <w:ind w:left="1152" w:hanging="1152"/>
      </w:pPr>
    </w:lvl>
    <w:lvl w:ilvl="6">
      <w:start w:val="1"/>
      <w:numFmt w:val="decimal"/>
      <w:pStyle w:val="Titolo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Titolo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Titolo9"/>
      <w:lvlText w:val="%1.%2.%3.%4.%5.%6.%7.%8.%9"/>
      <w:lvlJc w:val="left"/>
      <w:pPr>
        <w:ind w:left="1584" w:hanging="1584"/>
      </w:pPr>
    </w:lvl>
  </w:abstractNum>
  <w:abstractNum w:abstractNumId="12" w15:restartNumberingAfterBreak="0">
    <w:nsid w:val="76B136FB"/>
    <w:multiLevelType w:val="hybridMultilevel"/>
    <w:tmpl w:val="DDBCF698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7CE24DA5"/>
    <w:multiLevelType w:val="hybridMultilevel"/>
    <w:tmpl w:val="F79CAA76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1"/>
  </w:num>
  <w:num w:numId="2">
    <w:abstractNumId w:val="8"/>
  </w:num>
  <w:num w:numId="3">
    <w:abstractNumId w:val="2"/>
  </w:num>
  <w:num w:numId="4">
    <w:abstractNumId w:val="3"/>
  </w:num>
  <w:num w:numId="5">
    <w:abstractNumId w:val="10"/>
  </w:num>
  <w:num w:numId="6">
    <w:abstractNumId w:val="9"/>
  </w:num>
  <w:num w:numId="7">
    <w:abstractNumId w:val="7"/>
  </w:num>
  <w:num w:numId="8">
    <w:abstractNumId w:val="6"/>
  </w:num>
  <w:num w:numId="9">
    <w:abstractNumId w:val="12"/>
  </w:num>
  <w:num w:numId="10">
    <w:abstractNumId w:val="13"/>
  </w:num>
  <w:num w:numId="11">
    <w:abstractNumId w:val="4"/>
  </w:num>
  <w:num w:numId="12">
    <w:abstractNumId w:val="1"/>
  </w:num>
  <w:num w:numId="13">
    <w:abstractNumId w:val="5"/>
  </w:num>
  <w:num w:numId="1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20"/>
  <w:defaultTabStop w:val="720"/>
  <w:hyphenationZone w:val="283"/>
  <w:drawingGridHorizontalSpacing w:val="110"/>
  <w:displayHorizontalDrawingGridEvery w:val="2"/>
  <w:displayVertic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760CA"/>
    <w:rsid w:val="0000023D"/>
    <w:rsid w:val="00012551"/>
    <w:rsid w:val="00083A13"/>
    <w:rsid w:val="000A0DED"/>
    <w:rsid w:val="00103A94"/>
    <w:rsid w:val="0013241E"/>
    <w:rsid w:val="001643F1"/>
    <w:rsid w:val="00193395"/>
    <w:rsid w:val="001B7439"/>
    <w:rsid w:val="001C5A2E"/>
    <w:rsid w:val="001E5217"/>
    <w:rsid w:val="0021238E"/>
    <w:rsid w:val="0022167D"/>
    <w:rsid w:val="00250005"/>
    <w:rsid w:val="0025629A"/>
    <w:rsid w:val="002737C2"/>
    <w:rsid w:val="0029113D"/>
    <w:rsid w:val="002D32EF"/>
    <w:rsid w:val="002F16B2"/>
    <w:rsid w:val="00300BFF"/>
    <w:rsid w:val="00310BDB"/>
    <w:rsid w:val="003244F7"/>
    <w:rsid w:val="00367C55"/>
    <w:rsid w:val="00367F6F"/>
    <w:rsid w:val="0041646F"/>
    <w:rsid w:val="00472CF0"/>
    <w:rsid w:val="004779F8"/>
    <w:rsid w:val="004805F5"/>
    <w:rsid w:val="004A058D"/>
    <w:rsid w:val="004A0640"/>
    <w:rsid w:val="004A69C0"/>
    <w:rsid w:val="004C2208"/>
    <w:rsid w:val="004F0E14"/>
    <w:rsid w:val="00511E20"/>
    <w:rsid w:val="005130A6"/>
    <w:rsid w:val="00525430"/>
    <w:rsid w:val="00556A0B"/>
    <w:rsid w:val="00574718"/>
    <w:rsid w:val="005760CA"/>
    <w:rsid w:val="005A5428"/>
    <w:rsid w:val="005B4382"/>
    <w:rsid w:val="005C262C"/>
    <w:rsid w:val="005D3C26"/>
    <w:rsid w:val="005E6A74"/>
    <w:rsid w:val="005F4E18"/>
    <w:rsid w:val="00606024"/>
    <w:rsid w:val="00611A17"/>
    <w:rsid w:val="006177B9"/>
    <w:rsid w:val="00656E64"/>
    <w:rsid w:val="00675320"/>
    <w:rsid w:val="00676AAC"/>
    <w:rsid w:val="006B463C"/>
    <w:rsid w:val="006E5DC6"/>
    <w:rsid w:val="00704844"/>
    <w:rsid w:val="00721612"/>
    <w:rsid w:val="00745270"/>
    <w:rsid w:val="00766468"/>
    <w:rsid w:val="007811EE"/>
    <w:rsid w:val="00791548"/>
    <w:rsid w:val="007C08A3"/>
    <w:rsid w:val="007F06CC"/>
    <w:rsid w:val="007F1836"/>
    <w:rsid w:val="008A7BEC"/>
    <w:rsid w:val="008B6755"/>
    <w:rsid w:val="008D4A81"/>
    <w:rsid w:val="008D6772"/>
    <w:rsid w:val="00930772"/>
    <w:rsid w:val="0095353A"/>
    <w:rsid w:val="009A5246"/>
    <w:rsid w:val="009B285A"/>
    <w:rsid w:val="009C73F2"/>
    <w:rsid w:val="00A41A7E"/>
    <w:rsid w:val="00A54828"/>
    <w:rsid w:val="00A7602B"/>
    <w:rsid w:val="00A83BD8"/>
    <w:rsid w:val="00AA5243"/>
    <w:rsid w:val="00AC25B9"/>
    <w:rsid w:val="00AC4BA3"/>
    <w:rsid w:val="00AE427B"/>
    <w:rsid w:val="00B01438"/>
    <w:rsid w:val="00B06B61"/>
    <w:rsid w:val="00B269FB"/>
    <w:rsid w:val="00B55D94"/>
    <w:rsid w:val="00B82142"/>
    <w:rsid w:val="00BC6108"/>
    <w:rsid w:val="00BD3BCA"/>
    <w:rsid w:val="00BD6BA6"/>
    <w:rsid w:val="00C2417B"/>
    <w:rsid w:val="00C4420D"/>
    <w:rsid w:val="00C82304"/>
    <w:rsid w:val="00C82BBD"/>
    <w:rsid w:val="00C97114"/>
    <w:rsid w:val="00CC08B3"/>
    <w:rsid w:val="00CE1BDC"/>
    <w:rsid w:val="00D15CD0"/>
    <w:rsid w:val="00D17141"/>
    <w:rsid w:val="00D521B0"/>
    <w:rsid w:val="00D622C5"/>
    <w:rsid w:val="00D849D0"/>
    <w:rsid w:val="00D91EF5"/>
    <w:rsid w:val="00D93F9B"/>
    <w:rsid w:val="00DA6374"/>
    <w:rsid w:val="00DD4531"/>
    <w:rsid w:val="00DD7291"/>
    <w:rsid w:val="00E00CE5"/>
    <w:rsid w:val="00E87BC4"/>
    <w:rsid w:val="00EA34C5"/>
    <w:rsid w:val="00EC5C7D"/>
    <w:rsid w:val="00EE6A79"/>
    <w:rsid w:val="00F0594B"/>
    <w:rsid w:val="00F12E3A"/>
    <w:rsid w:val="00FF777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l-G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48A4A152"/>
  <w15:chartTrackingRefBased/>
  <w15:docId w15:val="{497F83EE-3EF5-4B4E-AA48-3F996370B80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l-G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e">
    <w:name w:val="Normal"/>
    <w:qFormat/>
    <w:rsid w:val="00A83BD8"/>
    <w:pPr>
      <w:spacing w:before="240" w:after="120" w:line="276" w:lineRule="auto"/>
    </w:pPr>
    <w:rPr>
      <w:rFonts w:eastAsiaTheme="minorEastAsia"/>
      <w:lang w:val="es-ES" w:eastAsia="es-ES"/>
    </w:rPr>
  </w:style>
  <w:style w:type="paragraph" w:styleId="Titolo1">
    <w:name w:val="heading 1"/>
    <w:aliases w:val="Tittle1"/>
    <w:basedOn w:val="Normale"/>
    <w:next w:val="Normale"/>
    <w:link w:val="Titolo1Carattere"/>
    <w:qFormat/>
    <w:rsid w:val="00A83BD8"/>
    <w:pPr>
      <w:keepNext/>
      <w:keepLines/>
      <w:numPr>
        <w:numId w:val="1"/>
      </w:numPr>
      <w:spacing w:before="480" w:after="0"/>
      <w:outlineLvl w:val="0"/>
    </w:pPr>
    <w:rPr>
      <w:rFonts w:asciiTheme="majorHAnsi" w:eastAsiaTheme="majorEastAsia" w:hAnsiTheme="majorHAnsi" w:cstheme="majorBidi"/>
      <w:b/>
      <w:bCs/>
      <w:color w:val="2F5496" w:themeColor="accent1" w:themeShade="BF"/>
      <w:sz w:val="36"/>
      <w:szCs w:val="32"/>
    </w:rPr>
  </w:style>
  <w:style w:type="paragraph" w:styleId="Titolo2">
    <w:name w:val="heading 2"/>
    <w:aliases w:val="Tittle 2"/>
    <w:basedOn w:val="Normale"/>
    <w:next w:val="Normale"/>
    <w:link w:val="Titolo2Carattere"/>
    <w:unhideWhenUsed/>
    <w:qFormat/>
    <w:rsid w:val="00A83BD8"/>
    <w:pPr>
      <w:keepNext/>
      <w:keepLines/>
      <w:numPr>
        <w:ilvl w:val="1"/>
        <w:numId w:val="1"/>
      </w:numPr>
      <w:spacing w:before="200" w:after="0"/>
      <w:outlineLvl w:val="1"/>
    </w:pPr>
    <w:rPr>
      <w:rFonts w:asciiTheme="majorHAnsi" w:eastAsiaTheme="majorEastAsia" w:hAnsiTheme="majorHAnsi" w:cstheme="majorBidi"/>
      <w:b/>
      <w:bCs/>
      <w:color w:val="2F5496" w:themeColor="accent1" w:themeShade="BF"/>
      <w:sz w:val="28"/>
      <w:szCs w:val="28"/>
    </w:rPr>
  </w:style>
  <w:style w:type="paragraph" w:styleId="Titolo3">
    <w:name w:val="heading 3"/>
    <w:aliases w:val="Tittle 3"/>
    <w:basedOn w:val="Normale"/>
    <w:next w:val="Normale"/>
    <w:link w:val="Titolo3Carattere"/>
    <w:unhideWhenUsed/>
    <w:qFormat/>
    <w:rsid w:val="00A83BD8"/>
    <w:pPr>
      <w:keepNext/>
      <w:keepLines/>
      <w:numPr>
        <w:ilvl w:val="2"/>
        <w:numId w:val="1"/>
      </w:numPr>
      <w:spacing w:before="200" w:after="0"/>
      <w:outlineLvl w:val="2"/>
    </w:pPr>
    <w:rPr>
      <w:rFonts w:asciiTheme="majorHAnsi" w:eastAsiaTheme="majorEastAsia" w:hAnsiTheme="majorHAnsi" w:cstheme="majorBidi"/>
      <w:b/>
      <w:bCs/>
      <w:color w:val="2F5496" w:themeColor="accent1" w:themeShade="BF"/>
    </w:rPr>
  </w:style>
  <w:style w:type="paragraph" w:styleId="Titolo4">
    <w:name w:val="heading 4"/>
    <w:basedOn w:val="Normale"/>
    <w:next w:val="Normale"/>
    <w:link w:val="Titolo4Carattere"/>
    <w:unhideWhenUsed/>
    <w:qFormat/>
    <w:rsid w:val="00A83BD8"/>
    <w:pPr>
      <w:keepNext/>
      <w:keepLines/>
      <w:numPr>
        <w:ilvl w:val="3"/>
        <w:numId w:val="1"/>
      </w:numPr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2F5496" w:themeColor="accent1" w:themeShade="BF"/>
    </w:rPr>
  </w:style>
  <w:style w:type="paragraph" w:styleId="Titolo5">
    <w:name w:val="heading 5"/>
    <w:aliases w:val="h5,Second Subheading"/>
    <w:basedOn w:val="Normale"/>
    <w:next w:val="Normale"/>
    <w:link w:val="Titolo5Carattere"/>
    <w:unhideWhenUsed/>
    <w:qFormat/>
    <w:rsid w:val="00A83BD8"/>
    <w:pPr>
      <w:keepNext/>
      <w:keepLines/>
      <w:numPr>
        <w:ilvl w:val="4"/>
        <w:numId w:val="1"/>
      </w:numPr>
      <w:spacing w:before="200" w:after="0"/>
      <w:outlineLvl w:val="4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Titolo6">
    <w:name w:val="heading 6"/>
    <w:basedOn w:val="Normale"/>
    <w:next w:val="Normale"/>
    <w:link w:val="Titolo6Carattere"/>
    <w:unhideWhenUsed/>
    <w:qFormat/>
    <w:rsid w:val="00A83BD8"/>
    <w:pPr>
      <w:keepNext/>
      <w:keepLines/>
      <w:numPr>
        <w:ilvl w:val="5"/>
        <w:numId w:val="1"/>
      </w:numPr>
      <w:spacing w:before="200" w:after="0"/>
      <w:outlineLvl w:val="5"/>
    </w:pPr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paragraph" w:styleId="Titolo7">
    <w:name w:val="heading 7"/>
    <w:basedOn w:val="Normale"/>
    <w:next w:val="Normale"/>
    <w:link w:val="Titolo7Carattere"/>
    <w:uiPriority w:val="9"/>
    <w:unhideWhenUsed/>
    <w:qFormat/>
    <w:rsid w:val="00A83BD8"/>
    <w:pPr>
      <w:keepNext/>
      <w:keepLines/>
      <w:numPr>
        <w:ilvl w:val="6"/>
        <w:numId w:val="1"/>
      </w:numPr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Titolo8">
    <w:name w:val="heading 8"/>
    <w:basedOn w:val="Normale"/>
    <w:next w:val="Normale"/>
    <w:link w:val="Titolo8Carattere"/>
    <w:uiPriority w:val="9"/>
    <w:unhideWhenUsed/>
    <w:qFormat/>
    <w:rsid w:val="00A83BD8"/>
    <w:pPr>
      <w:keepNext/>
      <w:keepLines/>
      <w:numPr>
        <w:ilvl w:val="7"/>
        <w:numId w:val="1"/>
      </w:numPr>
      <w:spacing w:before="200" w:after="0"/>
      <w:outlineLvl w:val="7"/>
    </w:pPr>
    <w:rPr>
      <w:rFonts w:asciiTheme="majorHAnsi" w:eastAsiaTheme="majorEastAsia" w:hAnsiTheme="majorHAnsi" w:cstheme="majorBidi"/>
      <w:color w:val="4472C4" w:themeColor="accent1"/>
      <w:sz w:val="20"/>
      <w:szCs w:val="20"/>
    </w:rPr>
  </w:style>
  <w:style w:type="paragraph" w:styleId="Titolo9">
    <w:name w:val="heading 9"/>
    <w:basedOn w:val="Normale"/>
    <w:next w:val="Normale"/>
    <w:link w:val="Titolo9Carattere"/>
    <w:uiPriority w:val="9"/>
    <w:unhideWhenUsed/>
    <w:qFormat/>
    <w:rsid w:val="00A83BD8"/>
    <w:pPr>
      <w:keepNext/>
      <w:keepLines/>
      <w:numPr>
        <w:ilvl w:val="8"/>
        <w:numId w:val="1"/>
      </w:numPr>
      <w:spacing w:before="200" w:after="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aliases w:val="Land"/>
    <w:basedOn w:val="Normale"/>
    <w:link w:val="IntestazioneCarattere"/>
    <w:unhideWhenUsed/>
    <w:rsid w:val="005760CA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IntestazioneCarattere">
    <w:name w:val="Intestazione Carattere"/>
    <w:aliases w:val="Land Carattere"/>
    <w:basedOn w:val="Carpredefinitoparagrafo"/>
    <w:link w:val="Intestazione"/>
    <w:rsid w:val="005760CA"/>
  </w:style>
  <w:style w:type="paragraph" w:styleId="Pidipagina">
    <w:name w:val="footer"/>
    <w:basedOn w:val="Normale"/>
    <w:link w:val="PidipaginaCarattere"/>
    <w:uiPriority w:val="99"/>
    <w:unhideWhenUsed/>
    <w:rsid w:val="005760CA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5760CA"/>
  </w:style>
  <w:style w:type="paragraph" w:styleId="Citazioneintensa">
    <w:name w:val="Intense Quote"/>
    <w:basedOn w:val="Normale"/>
    <w:next w:val="Normale"/>
    <w:link w:val="CitazioneintensaCarattere"/>
    <w:uiPriority w:val="30"/>
    <w:qFormat/>
    <w:rsid w:val="00A83BD8"/>
    <w:pPr>
      <w:pBdr>
        <w:bottom w:val="single" w:sz="4" w:space="4" w:color="4472C4" w:themeColor="accent1"/>
      </w:pBdr>
      <w:spacing w:before="200" w:after="280"/>
      <w:ind w:left="936" w:right="936"/>
    </w:pPr>
    <w:rPr>
      <w:b/>
      <w:bCs/>
      <w:i/>
      <w:iCs/>
      <w:color w:val="4472C4" w:themeColor="accent1"/>
    </w:rPr>
  </w:style>
  <w:style w:type="character" w:customStyle="1" w:styleId="CitazioneintensaCarattere">
    <w:name w:val="Citazione intensa Carattere"/>
    <w:basedOn w:val="Carpredefinitoparagrafo"/>
    <w:link w:val="Citazioneintensa"/>
    <w:uiPriority w:val="30"/>
    <w:rsid w:val="00A83BD8"/>
    <w:rPr>
      <w:rFonts w:eastAsiaTheme="minorEastAsia"/>
      <w:b/>
      <w:bCs/>
      <w:i/>
      <w:iCs/>
      <w:color w:val="4472C4" w:themeColor="accent1"/>
      <w:lang w:val="es-ES" w:eastAsia="es-ES"/>
    </w:rPr>
  </w:style>
  <w:style w:type="character" w:customStyle="1" w:styleId="Titolo1Carattere">
    <w:name w:val="Titolo 1 Carattere"/>
    <w:aliases w:val="Tittle1 Carattere"/>
    <w:basedOn w:val="Carpredefinitoparagrafo"/>
    <w:link w:val="Titolo1"/>
    <w:rsid w:val="00A83BD8"/>
    <w:rPr>
      <w:rFonts w:asciiTheme="majorHAnsi" w:eastAsiaTheme="majorEastAsia" w:hAnsiTheme="majorHAnsi" w:cstheme="majorBidi"/>
      <w:b/>
      <w:bCs/>
      <w:color w:val="2F5496" w:themeColor="accent1" w:themeShade="BF"/>
      <w:sz w:val="36"/>
      <w:szCs w:val="32"/>
      <w:lang w:val="es-ES" w:eastAsia="es-ES"/>
    </w:rPr>
  </w:style>
  <w:style w:type="character" w:customStyle="1" w:styleId="Titolo2Carattere">
    <w:name w:val="Titolo 2 Carattere"/>
    <w:aliases w:val="Tittle 2 Carattere"/>
    <w:basedOn w:val="Carpredefinitoparagrafo"/>
    <w:link w:val="Titolo2"/>
    <w:rsid w:val="00A83BD8"/>
    <w:rPr>
      <w:rFonts w:asciiTheme="majorHAnsi" w:eastAsiaTheme="majorEastAsia" w:hAnsiTheme="majorHAnsi" w:cstheme="majorBidi"/>
      <w:b/>
      <w:bCs/>
      <w:color w:val="2F5496" w:themeColor="accent1" w:themeShade="BF"/>
      <w:sz w:val="28"/>
      <w:szCs w:val="28"/>
      <w:lang w:val="es-ES" w:eastAsia="es-ES"/>
    </w:rPr>
  </w:style>
  <w:style w:type="character" w:customStyle="1" w:styleId="Titolo3Carattere">
    <w:name w:val="Titolo 3 Carattere"/>
    <w:aliases w:val="Tittle 3 Carattere"/>
    <w:basedOn w:val="Carpredefinitoparagrafo"/>
    <w:link w:val="Titolo3"/>
    <w:rsid w:val="00A83BD8"/>
    <w:rPr>
      <w:rFonts w:asciiTheme="majorHAnsi" w:eastAsiaTheme="majorEastAsia" w:hAnsiTheme="majorHAnsi" w:cstheme="majorBidi"/>
      <w:b/>
      <w:bCs/>
      <w:color w:val="2F5496" w:themeColor="accent1" w:themeShade="BF"/>
      <w:lang w:val="es-ES" w:eastAsia="es-ES"/>
    </w:rPr>
  </w:style>
  <w:style w:type="character" w:customStyle="1" w:styleId="Titolo4Carattere">
    <w:name w:val="Titolo 4 Carattere"/>
    <w:basedOn w:val="Carpredefinitoparagrafo"/>
    <w:link w:val="Titolo4"/>
    <w:rsid w:val="00A83BD8"/>
    <w:rPr>
      <w:rFonts w:asciiTheme="majorHAnsi" w:eastAsiaTheme="majorEastAsia" w:hAnsiTheme="majorHAnsi" w:cstheme="majorBidi"/>
      <w:b/>
      <w:bCs/>
      <w:i/>
      <w:iCs/>
      <w:color w:val="2F5496" w:themeColor="accent1" w:themeShade="BF"/>
      <w:lang w:val="es-ES" w:eastAsia="es-ES"/>
    </w:rPr>
  </w:style>
  <w:style w:type="character" w:customStyle="1" w:styleId="Titolo5Carattere">
    <w:name w:val="Titolo 5 Carattere"/>
    <w:aliases w:val="h5 Carattere,Second Subheading Carattere"/>
    <w:basedOn w:val="Carpredefinitoparagrafo"/>
    <w:link w:val="Titolo5"/>
    <w:rsid w:val="00A83BD8"/>
    <w:rPr>
      <w:rFonts w:asciiTheme="majorHAnsi" w:eastAsiaTheme="majorEastAsia" w:hAnsiTheme="majorHAnsi" w:cstheme="majorBidi"/>
      <w:color w:val="1F3763" w:themeColor="accent1" w:themeShade="7F"/>
      <w:lang w:val="es-ES" w:eastAsia="es-ES"/>
    </w:rPr>
  </w:style>
  <w:style w:type="character" w:customStyle="1" w:styleId="Titolo6Carattere">
    <w:name w:val="Titolo 6 Carattere"/>
    <w:basedOn w:val="Carpredefinitoparagrafo"/>
    <w:link w:val="Titolo6"/>
    <w:rsid w:val="00A83BD8"/>
    <w:rPr>
      <w:rFonts w:asciiTheme="majorHAnsi" w:eastAsiaTheme="majorEastAsia" w:hAnsiTheme="majorHAnsi" w:cstheme="majorBidi"/>
      <w:i/>
      <w:iCs/>
      <w:color w:val="1F3763" w:themeColor="accent1" w:themeShade="7F"/>
      <w:lang w:val="es-ES" w:eastAsia="es-ES"/>
    </w:rPr>
  </w:style>
  <w:style w:type="character" w:customStyle="1" w:styleId="Titolo7Carattere">
    <w:name w:val="Titolo 7 Carattere"/>
    <w:basedOn w:val="Carpredefinitoparagrafo"/>
    <w:link w:val="Titolo7"/>
    <w:uiPriority w:val="9"/>
    <w:rsid w:val="00A83BD8"/>
    <w:rPr>
      <w:rFonts w:asciiTheme="majorHAnsi" w:eastAsiaTheme="majorEastAsia" w:hAnsiTheme="majorHAnsi" w:cstheme="majorBidi"/>
      <w:i/>
      <w:iCs/>
      <w:color w:val="404040" w:themeColor="text1" w:themeTint="BF"/>
      <w:lang w:val="es-ES" w:eastAsia="es-ES"/>
    </w:rPr>
  </w:style>
  <w:style w:type="character" w:customStyle="1" w:styleId="Titolo8Carattere">
    <w:name w:val="Titolo 8 Carattere"/>
    <w:basedOn w:val="Carpredefinitoparagrafo"/>
    <w:link w:val="Titolo8"/>
    <w:uiPriority w:val="9"/>
    <w:rsid w:val="00A83BD8"/>
    <w:rPr>
      <w:rFonts w:asciiTheme="majorHAnsi" w:eastAsiaTheme="majorEastAsia" w:hAnsiTheme="majorHAnsi" w:cstheme="majorBidi"/>
      <w:color w:val="4472C4" w:themeColor="accent1"/>
      <w:sz w:val="20"/>
      <w:szCs w:val="20"/>
      <w:lang w:val="es-ES" w:eastAsia="es-ES"/>
    </w:rPr>
  </w:style>
  <w:style w:type="character" w:customStyle="1" w:styleId="Titolo9Carattere">
    <w:name w:val="Titolo 9 Carattere"/>
    <w:basedOn w:val="Carpredefinitoparagrafo"/>
    <w:link w:val="Titolo9"/>
    <w:uiPriority w:val="9"/>
    <w:rsid w:val="00A83BD8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  <w:lang w:val="es-ES" w:eastAsia="es-ES"/>
    </w:rPr>
  </w:style>
  <w:style w:type="table" w:customStyle="1" w:styleId="TableGrid">
    <w:name w:val="TableGrid"/>
    <w:rsid w:val="00A83BD8"/>
    <w:pPr>
      <w:spacing w:after="0" w:line="240" w:lineRule="auto"/>
    </w:pPr>
    <w:rPr>
      <w:rFonts w:eastAsiaTheme="minorEastAsia"/>
      <w:lang w:val="en-GB" w:eastAsia="en-GB"/>
    </w:rPr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itolosommario">
    <w:name w:val="TOC Heading"/>
    <w:basedOn w:val="Titolo1"/>
    <w:next w:val="Normale"/>
    <w:uiPriority w:val="39"/>
    <w:unhideWhenUsed/>
    <w:qFormat/>
    <w:rsid w:val="00B82142"/>
    <w:pPr>
      <w:numPr>
        <w:numId w:val="0"/>
      </w:numPr>
      <w:spacing w:before="240" w:line="259" w:lineRule="auto"/>
      <w:outlineLvl w:val="9"/>
    </w:pPr>
    <w:rPr>
      <w:b w:val="0"/>
      <w:bCs w:val="0"/>
      <w:sz w:val="32"/>
      <w:lang w:val="el-GR" w:eastAsia="el-GR"/>
    </w:rPr>
  </w:style>
  <w:style w:type="paragraph" w:styleId="Sommario1">
    <w:name w:val="toc 1"/>
    <w:basedOn w:val="Normale"/>
    <w:next w:val="Normale"/>
    <w:autoRedefine/>
    <w:uiPriority w:val="39"/>
    <w:unhideWhenUsed/>
    <w:rsid w:val="00B82142"/>
    <w:pPr>
      <w:spacing w:after="100"/>
    </w:pPr>
  </w:style>
  <w:style w:type="paragraph" w:styleId="Sommario2">
    <w:name w:val="toc 2"/>
    <w:basedOn w:val="Normale"/>
    <w:next w:val="Normale"/>
    <w:autoRedefine/>
    <w:uiPriority w:val="39"/>
    <w:unhideWhenUsed/>
    <w:rsid w:val="00B82142"/>
    <w:pPr>
      <w:spacing w:after="100"/>
      <w:ind w:left="220"/>
    </w:pPr>
  </w:style>
  <w:style w:type="character" w:styleId="Collegamentoipertestuale">
    <w:name w:val="Hyperlink"/>
    <w:basedOn w:val="Carpredefinitoparagrafo"/>
    <w:uiPriority w:val="99"/>
    <w:unhideWhenUsed/>
    <w:rsid w:val="00B82142"/>
    <w:rPr>
      <w:color w:val="0563C1" w:themeColor="hyperlink"/>
      <w:u w:val="single"/>
    </w:rPr>
  </w:style>
  <w:style w:type="paragraph" w:styleId="Paragrafoelenco">
    <w:name w:val="List Paragraph"/>
    <w:basedOn w:val="Normale"/>
    <w:uiPriority w:val="34"/>
    <w:qFormat/>
    <w:rsid w:val="00C97114"/>
    <w:pPr>
      <w:ind w:left="720"/>
      <w:contextualSpacing/>
    </w:pPr>
  </w:style>
  <w:style w:type="paragraph" w:styleId="Sommario3">
    <w:name w:val="toc 3"/>
    <w:basedOn w:val="Normale"/>
    <w:next w:val="Normale"/>
    <w:autoRedefine/>
    <w:uiPriority w:val="39"/>
    <w:unhideWhenUsed/>
    <w:rsid w:val="00103A94"/>
    <w:pPr>
      <w:spacing w:after="100"/>
      <w:ind w:left="440"/>
    </w:pPr>
  </w:style>
  <w:style w:type="table" w:styleId="Grigliatabella">
    <w:name w:val="Table Grid"/>
    <w:basedOn w:val="Tabellanormale"/>
    <w:uiPriority w:val="59"/>
    <w:rsid w:val="00012551"/>
    <w:pPr>
      <w:spacing w:after="200" w:line="276" w:lineRule="auto"/>
    </w:pPr>
    <w:rPr>
      <w:rFonts w:eastAsiaTheme="minorEastAsia"/>
      <w:lang w:val="es-ES" w:eastAsia="es-E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UnresolvedMention">
    <w:name w:val="Unresolved Mention"/>
    <w:basedOn w:val="Carpredefinitoparagrafo"/>
    <w:uiPriority w:val="99"/>
    <w:semiHidden/>
    <w:unhideWhenUsed/>
    <w:rsid w:val="00766468"/>
    <w:rPr>
      <w:color w:val="605E5C"/>
      <w:shd w:val="clear" w:color="auto" w:fill="E1DFDD"/>
    </w:rPr>
  </w:style>
  <w:style w:type="paragraph" w:styleId="Titolo">
    <w:name w:val="Title"/>
    <w:basedOn w:val="Normale"/>
    <w:next w:val="Normale"/>
    <w:link w:val="TitoloCarattere"/>
    <w:uiPriority w:val="10"/>
    <w:qFormat/>
    <w:rsid w:val="005A5428"/>
    <w:pPr>
      <w:pBdr>
        <w:bottom w:val="single" w:sz="8" w:space="4" w:color="4472C4" w:themeColor="accent1"/>
      </w:pBdr>
      <w:spacing w:after="300" w:line="240" w:lineRule="auto"/>
      <w:contextualSpacing/>
      <w:jc w:val="center"/>
    </w:pPr>
    <w:rPr>
      <w:rFonts w:asciiTheme="majorHAnsi" w:eastAsiaTheme="majorEastAsia" w:hAnsiTheme="majorHAnsi" w:cstheme="majorBidi"/>
      <w:b/>
      <w:color w:val="2F5496" w:themeColor="accent1" w:themeShade="BF"/>
      <w:spacing w:val="5"/>
      <w:kern w:val="28"/>
      <w:sz w:val="52"/>
      <w:szCs w:val="52"/>
    </w:rPr>
  </w:style>
  <w:style w:type="character" w:customStyle="1" w:styleId="TitoloCarattere">
    <w:name w:val="Titolo Carattere"/>
    <w:basedOn w:val="Carpredefinitoparagrafo"/>
    <w:link w:val="Titolo"/>
    <w:uiPriority w:val="10"/>
    <w:rsid w:val="005A5428"/>
    <w:rPr>
      <w:rFonts w:asciiTheme="majorHAnsi" w:eastAsiaTheme="majorEastAsia" w:hAnsiTheme="majorHAnsi" w:cstheme="majorBidi"/>
      <w:b/>
      <w:color w:val="2F5496" w:themeColor="accent1" w:themeShade="BF"/>
      <w:spacing w:val="5"/>
      <w:kern w:val="28"/>
      <w:sz w:val="52"/>
      <w:szCs w:val="52"/>
      <w:lang w:val="es-ES" w:eastAsia="es-E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erasmus-fields.eu/management/?q=node/871" TargetMode="External"/><Relationship Id="rId13" Type="http://schemas.openxmlformats.org/officeDocument/2006/relationships/image" Target="media/image3.png"/><Relationship Id="rId18" Type="http://schemas.openxmlformats.org/officeDocument/2006/relationships/header" Target="header1.xml"/><Relationship Id="rId3" Type="http://schemas.openxmlformats.org/officeDocument/2006/relationships/styles" Target="styles.xml"/><Relationship Id="rId21" Type="http://schemas.openxmlformats.org/officeDocument/2006/relationships/footer" Target="footer2.xml"/><Relationship Id="rId7" Type="http://schemas.openxmlformats.org/officeDocument/2006/relationships/endnotes" Target="endnotes.xml"/><Relationship Id="rId12" Type="http://schemas.openxmlformats.org/officeDocument/2006/relationships/image" Target="media/image2.png"/><Relationship Id="rId17" Type="http://schemas.openxmlformats.org/officeDocument/2006/relationships/image" Target="media/image7.png"/><Relationship Id="rId2" Type="http://schemas.openxmlformats.org/officeDocument/2006/relationships/numbering" Target="numbering.xml"/><Relationship Id="rId16" Type="http://schemas.openxmlformats.org/officeDocument/2006/relationships/image" Target="media/image6.png"/><Relationship Id="rId20" Type="http://schemas.openxmlformats.org/officeDocument/2006/relationships/header" Target="head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1.png"/><Relationship Id="rId5" Type="http://schemas.openxmlformats.org/officeDocument/2006/relationships/webSettings" Target="webSettings.xml"/><Relationship Id="rId15" Type="http://schemas.openxmlformats.org/officeDocument/2006/relationships/image" Target="media/image5.png"/><Relationship Id="rId23" Type="http://schemas.openxmlformats.org/officeDocument/2006/relationships/theme" Target="theme/theme1.xml"/><Relationship Id="rId10" Type="http://schemas.openxmlformats.org/officeDocument/2006/relationships/hyperlink" Target="https://www.google.com/maps/d/u/0/viewer?mid=1lk2JGwpPkyCQSVEWmBYXCDFRFR50TI2F&amp;ll=52.45985872132249%2C11.654663750000012&amp;z=4" TargetMode="External"/><Relationship Id="rId19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yperlink" Target="http://www.erasmus-fields.eu/management/?q=node/871" TargetMode="External"/><Relationship Id="rId14" Type="http://schemas.openxmlformats.org/officeDocument/2006/relationships/image" Target="media/image4.png"/><Relationship Id="rId22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0.png"/></Relationships>
</file>

<file path=word/_rels/footer2.xml.rels><?xml version="1.0" encoding="UTF-8" standalone="yes"?>
<Relationships xmlns="http://schemas.openxmlformats.org/package/2006/relationships"><Relationship Id="rId8" Type="http://schemas.openxmlformats.org/officeDocument/2006/relationships/image" Target="media/image17.jpeg"/><Relationship Id="rId13" Type="http://schemas.openxmlformats.org/officeDocument/2006/relationships/image" Target="media/image22.jpeg"/><Relationship Id="rId18" Type="http://schemas.openxmlformats.org/officeDocument/2006/relationships/image" Target="media/image27.jpeg"/><Relationship Id="rId26" Type="http://schemas.openxmlformats.org/officeDocument/2006/relationships/image" Target="media/image35.jpeg"/><Relationship Id="rId3" Type="http://schemas.openxmlformats.org/officeDocument/2006/relationships/image" Target="media/image12.png"/><Relationship Id="rId21" Type="http://schemas.openxmlformats.org/officeDocument/2006/relationships/image" Target="media/image30.jpeg"/><Relationship Id="rId7" Type="http://schemas.openxmlformats.org/officeDocument/2006/relationships/image" Target="media/image16.png"/><Relationship Id="rId12" Type="http://schemas.openxmlformats.org/officeDocument/2006/relationships/image" Target="media/image21.jpeg"/><Relationship Id="rId17" Type="http://schemas.openxmlformats.org/officeDocument/2006/relationships/image" Target="media/image26.png"/><Relationship Id="rId25" Type="http://schemas.openxmlformats.org/officeDocument/2006/relationships/image" Target="media/image34.jpeg"/><Relationship Id="rId2" Type="http://schemas.openxmlformats.org/officeDocument/2006/relationships/image" Target="media/image11.png"/><Relationship Id="rId16" Type="http://schemas.openxmlformats.org/officeDocument/2006/relationships/image" Target="media/image25.jpeg"/><Relationship Id="rId20" Type="http://schemas.openxmlformats.org/officeDocument/2006/relationships/image" Target="media/image29.png"/><Relationship Id="rId29" Type="http://schemas.openxmlformats.org/officeDocument/2006/relationships/image" Target="media/image38.png"/><Relationship Id="rId1" Type="http://schemas.openxmlformats.org/officeDocument/2006/relationships/image" Target="media/image10.png"/><Relationship Id="rId6" Type="http://schemas.openxmlformats.org/officeDocument/2006/relationships/image" Target="media/image15.jpeg"/><Relationship Id="rId11" Type="http://schemas.openxmlformats.org/officeDocument/2006/relationships/image" Target="media/image20.tiff"/><Relationship Id="rId24" Type="http://schemas.openxmlformats.org/officeDocument/2006/relationships/image" Target="media/image33.png"/><Relationship Id="rId5" Type="http://schemas.openxmlformats.org/officeDocument/2006/relationships/image" Target="media/image14.png"/><Relationship Id="rId15" Type="http://schemas.openxmlformats.org/officeDocument/2006/relationships/image" Target="media/image24.png"/><Relationship Id="rId23" Type="http://schemas.openxmlformats.org/officeDocument/2006/relationships/image" Target="media/image32.png"/><Relationship Id="rId28" Type="http://schemas.openxmlformats.org/officeDocument/2006/relationships/image" Target="media/image37.jpeg"/><Relationship Id="rId10" Type="http://schemas.openxmlformats.org/officeDocument/2006/relationships/image" Target="media/image19.jpeg"/><Relationship Id="rId19" Type="http://schemas.openxmlformats.org/officeDocument/2006/relationships/image" Target="media/image28.jpeg"/><Relationship Id="rId31" Type="http://schemas.openxmlformats.org/officeDocument/2006/relationships/image" Target="media/image40.png"/><Relationship Id="rId4" Type="http://schemas.openxmlformats.org/officeDocument/2006/relationships/image" Target="media/image13.png"/><Relationship Id="rId9" Type="http://schemas.openxmlformats.org/officeDocument/2006/relationships/image" Target="media/image18.png"/><Relationship Id="rId14" Type="http://schemas.openxmlformats.org/officeDocument/2006/relationships/image" Target="media/image23.jpeg"/><Relationship Id="rId22" Type="http://schemas.openxmlformats.org/officeDocument/2006/relationships/image" Target="media/image31.jpeg"/><Relationship Id="rId27" Type="http://schemas.openxmlformats.org/officeDocument/2006/relationships/image" Target="media/image36.png"/><Relationship Id="rId30" Type="http://schemas.openxmlformats.org/officeDocument/2006/relationships/image" Target="media/image39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9.png"/><Relationship Id="rId1" Type="http://schemas.openxmlformats.org/officeDocument/2006/relationships/image" Target="media/image8.pn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8.png"/><Relationship Id="rId1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DDC3D7E-2E5C-411F-B215-727E2904D08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1104</TotalTime>
  <Pages>11</Pages>
  <Words>2471</Words>
  <Characters>14087</Characters>
  <Application>Microsoft Office Word</Application>
  <DocSecurity>0</DocSecurity>
  <Lines>117</Lines>
  <Paragraphs>33</Paragraphs>
  <ScaleCrop>false</ScaleCrop>
  <HeadingPairs>
    <vt:vector size="4" baseType="variant">
      <vt:variant>
        <vt:lpstr>Titolo</vt:lpstr>
      </vt:variant>
      <vt:variant>
        <vt:i4>1</vt:i4>
      </vt:variant>
      <vt:variant>
        <vt:lpstr>Τίτλος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16525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ΕΡΜΙΟΝΗ ΜΠΑΛΩΜΑ</dc:creator>
  <cp:keywords/>
  <dc:description/>
  <cp:lastModifiedBy>Francesca </cp:lastModifiedBy>
  <cp:revision>21</cp:revision>
  <dcterms:created xsi:type="dcterms:W3CDTF">2021-03-14T09:33:00Z</dcterms:created>
  <dcterms:modified xsi:type="dcterms:W3CDTF">2021-04-08T10:29:00Z</dcterms:modified>
</cp:coreProperties>
</file>